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43" w:rsidRDefault="00730B56" w:rsidP="00730B56">
      <w:pPr>
        <w:tabs>
          <w:tab w:val="left" w:pos="5780"/>
        </w:tabs>
      </w:pPr>
      <w:r>
        <w:tab/>
      </w:r>
    </w:p>
    <w:p w:rsidR="00DE725D" w:rsidRDefault="00A30D1C" w:rsidP="003E67A6">
      <w:pPr>
        <w:shd w:val="clear" w:color="auto" w:fill="FFFFFF"/>
        <w:spacing w:line="324" w:lineRule="auto"/>
        <w:jc w:val="center"/>
        <w:rPr>
          <w:rFonts w:ascii="Verdana" w:hAnsi="Verdana"/>
          <w:sz w:val="19"/>
          <w:szCs w:val="19"/>
        </w:rPr>
      </w:pPr>
      <w:r>
        <w:rPr>
          <w:rFonts w:ascii="Helvetica" w:hAnsi="Helvetica" w:cs="Helvetica"/>
          <w:noProof/>
        </w:rPr>
        <w:drawing>
          <wp:inline distT="0" distB="0" distL="0" distR="0">
            <wp:extent cx="6645910" cy="98022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980223"/>
                    </a:xfrm>
                    <a:prstGeom prst="rect">
                      <a:avLst/>
                    </a:prstGeom>
                    <a:noFill/>
                    <a:ln>
                      <a:noFill/>
                    </a:ln>
                  </pic:spPr>
                </pic:pic>
              </a:graphicData>
            </a:graphic>
          </wp:inline>
        </w:drawing>
      </w:r>
    </w:p>
    <w:p w:rsidR="00DE725D" w:rsidRPr="00440443" w:rsidRDefault="00DE725D" w:rsidP="00440443">
      <w:pPr>
        <w:shd w:val="clear" w:color="auto" w:fill="FFFFFF"/>
        <w:spacing w:line="324" w:lineRule="auto"/>
        <w:jc w:val="center"/>
        <w:rPr>
          <w:rFonts w:ascii="Verdana" w:hAnsi="Verdana"/>
          <w:sz w:val="19"/>
          <w:szCs w:val="19"/>
        </w:rPr>
      </w:pPr>
    </w:p>
    <w:p w:rsidR="00440443" w:rsidRPr="004E6020" w:rsidRDefault="00440443" w:rsidP="00440443">
      <w:pPr>
        <w:jc w:val="center"/>
        <w:rPr>
          <w:rFonts w:ascii="Calibri Light" w:hAnsi="Calibri Light"/>
          <w:b/>
          <w:sz w:val="8"/>
          <w:szCs w:val="8"/>
        </w:rPr>
      </w:pPr>
    </w:p>
    <w:p w:rsidR="00805E72" w:rsidRDefault="0094265D" w:rsidP="00805E72">
      <w:pPr>
        <w:jc w:val="center"/>
        <w:rPr>
          <w:rFonts w:ascii="Calibri Light" w:hAnsi="Calibri Light"/>
          <w:b/>
          <w:color w:val="0000FF"/>
          <w:sz w:val="28"/>
          <w:szCs w:val="28"/>
          <w:u w:val="single"/>
        </w:rPr>
      </w:pPr>
      <w:r>
        <w:rPr>
          <w:rFonts w:ascii="Calibri Light" w:hAnsi="Calibri Light"/>
          <w:b/>
          <w:color w:val="0000FF"/>
          <w:sz w:val="28"/>
          <w:szCs w:val="28"/>
          <w:u w:val="single"/>
        </w:rPr>
        <w:t xml:space="preserve">FIRST </w:t>
      </w:r>
      <w:r w:rsidR="00193902" w:rsidRPr="00193902">
        <w:rPr>
          <w:rFonts w:ascii="Calibri Light" w:hAnsi="Calibri Light"/>
          <w:b/>
          <w:color w:val="0000FF"/>
          <w:sz w:val="28"/>
          <w:szCs w:val="28"/>
          <w:u w:val="single"/>
        </w:rPr>
        <w:t>CALL FOR ABSTRACTS</w:t>
      </w:r>
    </w:p>
    <w:p w:rsidR="00193902" w:rsidRPr="004E6020" w:rsidRDefault="00193902" w:rsidP="00805E72">
      <w:pPr>
        <w:jc w:val="center"/>
        <w:rPr>
          <w:rFonts w:ascii="Calibri Light" w:hAnsi="Calibri Light"/>
          <w:b/>
          <w:color w:val="0000FF"/>
          <w:sz w:val="8"/>
          <w:szCs w:val="8"/>
          <w:u w:val="single"/>
        </w:rPr>
      </w:pPr>
    </w:p>
    <w:p w:rsidR="00193902" w:rsidRPr="0073603F" w:rsidRDefault="00193902" w:rsidP="00193902">
      <w:pPr>
        <w:rPr>
          <w:rFonts w:ascii="Calibri Light" w:hAnsi="Calibri Light"/>
          <w:b/>
          <w:color w:val="0000FF"/>
        </w:rPr>
      </w:pPr>
      <w:r w:rsidRPr="0073603F">
        <w:rPr>
          <w:rFonts w:ascii="Calibri Light" w:hAnsi="Calibri Light"/>
          <w:b/>
          <w:color w:val="0000FF"/>
        </w:rPr>
        <w:t>Liverpool and North West Society of Surgeons Annual Meeting</w:t>
      </w:r>
    </w:p>
    <w:p w:rsidR="00193902" w:rsidRPr="0073603F" w:rsidRDefault="0094265D" w:rsidP="00193902">
      <w:pPr>
        <w:rPr>
          <w:rFonts w:ascii="Calibri Light" w:hAnsi="Calibri Light"/>
          <w:b/>
          <w:color w:val="0000FF"/>
        </w:rPr>
      </w:pPr>
      <w:r>
        <w:rPr>
          <w:rFonts w:ascii="Calibri Light" w:hAnsi="Calibri Light"/>
          <w:b/>
          <w:color w:val="0000FF"/>
        </w:rPr>
        <w:t xml:space="preserve">Friday </w:t>
      </w:r>
      <w:r w:rsidR="009E0392">
        <w:rPr>
          <w:rFonts w:ascii="Calibri Light" w:hAnsi="Calibri Light"/>
          <w:b/>
          <w:color w:val="0000FF"/>
        </w:rPr>
        <w:t>6</w:t>
      </w:r>
      <w:r w:rsidR="009E0392" w:rsidRPr="009E0392">
        <w:rPr>
          <w:rFonts w:ascii="Calibri Light" w:hAnsi="Calibri Light"/>
          <w:b/>
          <w:color w:val="0000FF"/>
          <w:vertAlign w:val="superscript"/>
        </w:rPr>
        <w:t>TH</w:t>
      </w:r>
      <w:r w:rsidR="009E0392">
        <w:rPr>
          <w:rFonts w:ascii="Calibri Light" w:hAnsi="Calibri Light"/>
          <w:b/>
          <w:color w:val="0000FF"/>
        </w:rPr>
        <w:t xml:space="preserve"> </w:t>
      </w:r>
      <w:proofErr w:type="gramStart"/>
      <w:r w:rsidR="009E0392">
        <w:rPr>
          <w:rFonts w:ascii="Calibri Light" w:hAnsi="Calibri Light"/>
          <w:b/>
          <w:color w:val="0000FF"/>
        </w:rPr>
        <w:t>December  2019</w:t>
      </w:r>
      <w:proofErr w:type="gramEnd"/>
      <w:r w:rsidR="002146E1">
        <w:rPr>
          <w:rFonts w:ascii="Calibri Light" w:hAnsi="Calibri Light"/>
          <w:b/>
          <w:color w:val="0000FF"/>
        </w:rPr>
        <w:t xml:space="preserve"> </w:t>
      </w:r>
      <w:r w:rsidR="00193902" w:rsidRPr="0073603F">
        <w:rPr>
          <w:rFonts w:ascii="Calibri Light" w:hAnsi="Calibri Light"/>
          <w:b/>
          <w:color w:val="0000FF"/>
        </w:rPr>
        <w:t>Victoria Gallery &amp; Museum, Ashton Street, Liverpool, L69 3DR</w:t>
      </w:r>
    </w:p>
    <w:p w:rsidR="00193902" w:rsidRPr="004E6020" w:rsidRDefault="00193902" w:rsidP="00193902">
      <w:pPr>
        <w:rPr>
          <w:rFonts w:ascii="Calibri Light" w:hAnsi="Calibri Light"/>
          <w:b/>
          <w:color w:val="0000FF"/>
          <w:sz w:val="8"/>
          <w:szCs w:val="8"/>
        </w:rPr>
      </w:pPr>
    </w:p>
    <w:p w:rsidR="00193902" w:rsidRDefault="00193902" w:rsidP="00193902">
      <w:pPr>
        <w:rPr>
          <w:rFonts w:ascii="Calibri Light" w:hAnsi="Calibri Light"/>
        </w:rPr>
      </w:pPr>
      <w:r w:rsidRPr="00193902">
        <w:rPr>
          <w:rFonts w:ascii="Calibri Light" w:hAnsi="Calibri Light"/>
        </w:rPr>
        <w:t>Abstracts are welcome</w:t>
      </w:r>
      <w:r w:rsidR="009E0392">
        <w:rPr>
          <w:rFonts w:ascii="Calibri Light" w:hAnsi="Calibri Light"/>
        </w:rPr>
        <w:t xml:space="preserve"> from s</w:t>
      </w:r>
      <w:r>
        <w:rPr>
          <w:rFonts w:ascii="Calibri Light" w:hAnsi="Calibri Light"/>
        </w:rPr>
        <w:t>urgical trainees at all stages for the forthcoming meeting of the Society.  This is a prime opportunity to make a significant regional presentation.</w:t>
      </w:r>
    </w:p>
    <w:p w:rsidR="003E67A6" w:rsidRPr="003E67A6" w:rsidRDefault="003E67A6" w:rsidP="00193902">
      <w:pPr>
        <w:rPr>
          <w:rFonts w:ascii="Calibri Light" w:hAnsi="Calibri Light"/>
        </w:rPr>
      </w:pPr>
    </w:p>
    <w:p w:rsidR="00193902" w:rsidRPr="003E67A6" w:rsidRDefault="00193902" w:rsidP="00193902">
      <w:pPr>
        <w:rPr>
          <w:rFonts w:ascii="Calibri Light" w:hAnsi="Calibri Light"/>
          <w:u w:val="single"/>
        </w:rPr>
      </w:pPr>
      <w:r w:rsidRPr="003E67A6">
        <w:rPr>
          <w:rFonts w:ascii="Calibri Light" w:hAnsi="Calibri Light"/>
          <w:u w:val="single"/>
        </w:rPr>
        <w:t xml:space="preserve">Abstracts need to be submitted electronically </w:t>
      </w:r>
      <w:r w:rsidR="003E67A6" w:rsidRPr="003E67A6">
        <w:rPr>
          <w:rFonts w:ascii="Calibri Light" w:hAnsi="Calibri Light"/>
          <w:u w:val="single"/>
        </w:rPr>
        <w:t>to dale.vimalachandran@nhs.net</w:t>
      </w:r>
    </w:p>
    <w:p w:rsidR="00193902" w:rsidRPr="0073603F" w:rsidRDefault="00193902" w:rsidP="00193902">
      <w:pPr>
        <w:rPr>
          <w:rFonts w:ascii="Calibri Light" w:hAnsi="Calibri Light"/>
          <w:sz w:val="20"/>
          <w:szCs w:val="20"/>
        </w:rPr>
      </w:pPr>
    </w:p>
    <w:p w:rsidR="00193902" w:rsidRDefault="00193902" w:rsidP="00193902">
      <w:pPr>
        <w:rPr>
          <w:rFonts w:ascii="Calibri Light" w:hAnsi="Calibri Light"/>
        </w:rPr>
      </w:pPr>
      <w:r>
        <w:rPr>
          <w:rFonts w:ascii="Calibri Light" w:hAnsi="Calibri Light"/>
        </w:rPr>
        <w:t>Trainees may submit a maximum of two abstracts for consideration.  Abstracts should be no longer than 300 words and the closing date for submissi</w:t>
      </w:r>
      <w:r w:rsidR="00DE4F0A">
        <w:rPr>
          <w:rFonts w:ascii="Calibri Light" w:hAnsi="Calibri Light"/>
        </w:rPr>
        <w:t xml:space="preserve">ons is 12.00 (midday) </w:t>
      </w:r>
      <w:r w:rsidR="002146E1">
        <w:rPr>
          <w:rFonts w:ascii="Calibri Light" w:hAnsi="Calibri Light"/>
          <w:b/>
          <w:color w:val="0000FF"/>
        </w:rPr>
        <w:t>Sunday 6th</w:t>
      </w:r>
      <w:r w:rsidR="00DE4F0A" w:rsidRPr="00DE4F0A">
        <w:rPr>
          <w:rFonts w:ascii="Calibri Light" w:hAnsi="Calibri Light"/>
          <w:b/>
          <w:color w:val="0000FF"/>
        </w:rPr>
        <w:t xml:space="preserve"> October</w:t>
      </w:r>
      <w:r w:rsidR="00BD50FB" w:rsidRPr="00DE4F0A">
        <w:rPr>
          <w:rFonts w:ascii="Calibri Light" w:hAnsi="Calibri Light"/>
          <w:b/>
          <w:color w:val="0000FF"/>
        </w:rPr>
        <w:t xml:space="preserve"> 201</w:t>
      </w:r>
      <w:r w:rsidR="009E0392">
        <w:rPr>
          <w:rFonts w:ascii="Calibri Light" w:hAnsi="Calibri Light"/>
          <w:b/>
          <w:color w:val="0000FF"/>
        </w:rPr>
        <w:t>9</w:t>
      </w:r>
      <w:r>
        <w:rPr>
          <w:rFonts w:ascii="Calibri Light" w:hAnsi="Calibri Light"/>
        </w:rPr>
        <w:t>.  Abstracts will be j</w:t>
      </w:r>
      <w:r w:rsidR="003B2BA5">
        <w:rPr>
          <w:rFonts w:ascii="Calibri Light" w:hAnsi="Calibri Light"/>
        </w:rPr>
        <w:t>udged</w:t>
      </w:r>
      <w:r>
        <w:rPr>
          <w:rFonts w:ascii="Calibri Light" w:hAnsi="Calibri Light"/>
        </w:rPr>
        <w:t xml:space="preserve"> by the Society Committee duri</w:t>
      </w:r>
      <w:r w:rsidR="00DE4F0A">
        <w:rPr>
          <w:rFonts w:ascii="Calibri Light" w:hAnsi="Calibri Light"/>
        </w:rPr>
        <w:t xml:space="preserve">ng the week commencing </w:t>
      </w:r>
      <w:r w:rsidR="002146E1">
        <w:rPr>
          <w:rFonts w:ascii="Calibri Light" w:hAnsi="Calibri Light"/>
          <w:b/>
          <w:color w:val="0000FF"/>
        </w:rPr>
        <w:t xml:space="preserve">Monday </w:t>
      </w:r>
      <w:proofErr w:type="gramStart"/>
      <w:r w:rsidR="002146E1">
        <w:rPr>
          <w:rFonts w:ascii="Calibri Light" w:hAnsi="Calibri Light"/>
          <w:b/>
          <w:color w:val="0000FF"/>
        </w:rPr>
        <w:t>7</w:t>
      </w:r>
      <w:r w:rsidR="002146E1" w:rsidRPr="002146E1">
        <w:rPr>
          <w:rFonts w:ascii="Calibri Light" w:hAnsi="Calibri Light"/>
          <w:b/>
          <w:color w:val="0000FF"/>
          <w:vertAlign w:val="superscript"/>
        </w:rPr>
        <w:t>th</w:t>
      </w:r>
      <w:r w:rsidR="002146E1">
        <w:rPr>
          <w:rFonts w:ascii="Calibri Light" w:hAnsi="Calibri Light"/>
          <w:b/>
          <w:color w:val="0000FF"/>
        </w:rPr>
        <w:t xml:space="preserve"> </w:t>
      </w:r>
      <w:r w:rsidR="00DE4F0A" w:rsidRPr="00DE4F0A">
        <w:rPr>
          <w:rFonts w:ascii="Calibri Light" w:hAnsi="Calibri Light"/>
          <w:b/>
          <w:color w:val="0000FF"/>
        </w:rPr>
        <w:t xml:space="preserve"> October</w:t>
      </w:r>
      <w:proofErr w:type="gramEnd"/>
      <w:r w:rsidR="00DE4F0A" w:rsidRPr="00DE4F0A">
        <w:rPr>
          <w:rFonts w:ascii="Calibri Light" w:hAnsi="Calibri Light"/>
          <w:b/>
          <w:color w:val="0000FF"/>
        </w:rPr>
        <w:t xml:space="preserve"> 201</w:t>
      </w:r>
      <w:r w:rsidR="009E0392">
        <w:rPr>
          <w:rFonts w:ascii="Calibri Light" w:hAnsi="Calibri Light"/>
          <w:b/>
          <w:color w:val="0000FF"/>
        </w:rPr>
        <w:t>9</w:t>
      </w:r>
      <w:r>
        <w:rPr>
          <w:rFonts w:ascii="Calibri Light" w:hAnsi="Calibri Light"/>
        </w:rPr>
        <w:t>, therefore any abstracts received after this</w:t>
      </w:r>
      <w:r w:rsidR="0073603F">
        <w:rPr>
          <w:rFonts w:ascii="Calibri Light" w:hAnsi="Calibri Light"/>
        </w:rPr>
        <w:t xml:space="preserve"> date will not be considered.</w:t>
      </w:r>
    </w:p>
    <w:p w:rsidR="0073603F" w:rsidRPr="0073603F" w:rsidRDefault="0073603F" w:rsidP="00193902">
      <w:pPr>
        <w:rPr>
          <w:rFonts w:ascii="Calibri Light" w:hAnsi="Calibri Light"/>
          <w:sz w:val="20"/>
          <w:szCs w:val="20"/>
        </w:rPr>
      </w:pPr>
    </w:p>
    <w:p w:rsidR="0073603F" w:rsidRDefault="0073603F" w:rsidP="00193902">
      <w:pPr>
        <w:rPr>
          <w:rFonts w:ascii="Calibri Light" w:hAnsi="Calibri Light"/>
        </w:rPr>
      </w:pPr>
      <w:r>
        <w:rPr>
          <w:rFonts w:ascii="Calibri Light" w:hAnsi="Calibri Light"/>
        </w:rPr>
        <w:t>When submitting your abstracts</w:t>
      </w:r>
      <w:r w:rsidR="003B2BA5">
        <w:rPr>
          <w:rFonts w:ascii="Calibri Light" w:hAnsi="Calibri Light"/>
        </w:rPr>
        <w:t xml:space="preserve"> it is an essential requirement</w:t>
      </w:r>
      <w:r>
        <w:rPr>
          <w:rFonts w:ascii="Calibri Light" w:hAnsi="Calibri Light"/>
        </w:rPr>
        <w:t xml:space="preserve"> that you specify the following:</w:t>
      </w:r>
    </w:p>
    <w:p w:rsidR="003E67A6" w:rsidRPr="003E67A6" w:rsidRDefault="003E67A6" w:rsidP="00193902">
      <w:pPr>
        <w:rPr>
          <w:rFonts w:ascii="Calibri Light" w:hAnsi="Calibri Light"/>
        </w:rPr>
      </w:pPr>
    </w:p>
    <w:p w:rsidR="0073603F" w:rsidRDefault="0073603F" w:rsidP="0073603F">
      <w:pPr>
        <w:pStyle w:val="ListParagraph"/>
        <w:numPr>
          <w:ilvl w:val="0"/>
          <w:numId w:val="1"/>
        </w:numPr>
        <w:rPr>
          <w:rFonts w:ascii="Calibri Light" w:hAnsi="Calibri Light"/>
        </w:rPr>
      </w:pPr>
      <w:r>
        <w:rPr>
          <w:rFonts w:ascii="Calibri Light" w:hAnsi="Calibri Light"/>
        </w:rPr>
        <w:t>Whether you are applying for the CST or HST sessions</w:t>
      </w:r>
    </w:p>
    <w:p w:rsidR="0073603F" w:rsidRDefault="0073603F" w:rsidP="0073603F">
      <w:pPr>
        <w:pStyle w:val="ListParagraph"/>
        <w:numPr>
          <w:ilvl w:val="0"/>
          <w:numId w:val="1"/>
        </w:numPr>
        <w:rPr>
          <w:rFonts w:ascii="Calibri Light" w:hAnsi="Calibri Light"/>
        </w:rPr>
      </w:pPr>
      <w:r>
        <w:rPr>
          <w:rFonts w:ascii="Calibri Light" w:hAnsi="Calibri Light"/>
        </w:rPr>
        <w:t>The Department and Hospital in which you completed the work</w:t>
      </w:r>
    </w:p>
    <w:p w:rsidR="0073603F" w:rsidRDefault="0073603F" w:rsidP="0073603F">
      <w:pPr>
        <w:pStyle w:val="ListParagraph"/>
        <w:numPr>
          <w:ilvl w:val="0"/>
          <w:numId w:val="1"/>
        </w:numPr>
        <w:rPr>
          <w:rFonts w:ascii="Calibri Light" w:hAnsi="Calibri Light"/>
        </w:rPr>
      </w:pPr>
      <w:r>
        <w:rPr>
          <w:rFonts w:ascii="Calibri Light" w:hAnsi="Calibri Light"/>
        </w:rPr>
        <w:t>The Consultant supporting your submission</w:t>
      </w:r>
    </w:p>
    <w:p w:rsidR="0073603F" w:rsidRPr="003E67A6" w:rsidRDefault="003B2BA5" w:rsidP="0073603F">
      <w:pPr>
        <w:pStyle w:val="ListParagraph"/>
        <w:numPr>
          <w:ilvl w:val="0"/>
          <w:numId w:val="1"/>
        </w:numPr>
        <w:rPr>
          <w:rFonts w:ascii="Calibri Light" w:hAnsi="Calibri Light"/>
        </w:rPr>
      </w:pPr>
      <w:r>
        <w:rPr>
          <w:rFonts w:ascii="Calibri Light" w:hAnsi="Calibri Light"/>
        </w:rPr>
        <w:t>Please ensure that your name, title and current Hospital are clearly visible at the top of the abstract</w:t>
      </w:r>
    </w:p>
    <w:p w:rsidR="0073603F" w:rsidRDefault="0073603F" w:rsidP="0073603F">
      <w:pPr>
        <w:rPr>
          <w:rFonts w:ascii="Calibri Light" w:hAnsi="Calibri Light"/>
        </w:rPr>
      </w:pPr>
      <w:r>
        <w:rPr>
          <w:rFonts w:ascii="Calibri Light" w:hAnsi="Calibri Light"/>
        </w:rPr>
        <w:t xml:space="preserve">Those presenting successful submissions will be required to register for and attend the </w:t>
      </w:r>
      <w:r w:rsidR="003E67A6">
        <w:rPr>
          <w:rFonts w:ascii="Calibri Light" w:hAnsi="Calibri Light"/>
        </w:rPr>
        <w:t>meeting.  P</w:t>
      </w:r>
      <w:r>
        <w:rPr>
          <w:rFonts w:ascii="Calibri Light" w:hAnsi="Calibri Light"/>
        </w:rPr>
        <w:t xml:space="preserve">rize sessions will take place across the day, with judging taking place immediately afterwards.  </w:t>
      </w:r>
    </w:p>
    <w:p w:rsidR="0073603F" w:rsidRPr="0073603F" w:rsidRDefault="0073603F" w:rsidP="0073603F">
      <w:pPr>
        <w:rPr>
          <w:rFonts w:ascii="Calibri Light" w:hAnsi="Calibri Light"/>
          <w:sz w:val="20"/>
          <w:szCs w:val="20"/>
        </w:rPr>
      </w:pPr>
    </w:p>
    <w:p w:rsidR="0073603F" w:rsidRDefault="0073603F" w:rsidP="0073603F">
      <w:pPr>
        <w:rPr>
          <w:rFonts w:ascii="Calibri Light" w:hAnsi="Calibri Light"/>
        </w:rPr>
      </w:pPr>
      <w:r>
        <w:rPr>
          <w:rFonts w:ascii="Calibri Light" w:hAnsi="Calibri Light"/>
        </w:rPr>
        <w:t>The winner of the HST prize for the Will Lloyd Jones Tankard and the CST prize for the Sir Robert Shields Quaich will be announced at the end of the dinner in the evening.</w:t>
      </w:r>
      <w:r w:rsidR="006B17DF">
        <w:rPr>
          <w:rFonts w:ascii="Calibri Light" w:hAnsi="Calibri Light"/>
        </w:rPr>
        <w:t xml:space="preserve"> This year we are also delighted that the Association of Breast Surgeons </w:t>
      </w:r>
      <w:proofErr w:type="gramStart"/>
      <w:r w:rsidR="006B17DF">
        <w:rPr>
          <w:rFonts w:ascii="Calibri Light" w:hAnsi="Calibri Light"/>
        </w:rPr>
        <w:t>are</w:t>
      </w:r>
      <w:proofErr w:type="gramEnd"/>
      <w:r w:rsidR="006B17DF">
        <w:rPr>
          <w:rFonts w:ascii="Calibri Light" w:hAnsi="Calibri Light"/>
        </w:rPr>
        <w:t xml:space="preserve"> also kindly sponsoring a prize for the best Breast presentation across all 3 categories (poster, CST and HST).</w:t>
      </w:r>
    </w:p>
    <w:p w:rsidR="0073603F" w:rsidRPr="0073603F" w:rsidRDefault="0073603F" w:rsidP="0073603F">
      <w:pPr>
        <w:rPr>
          <w:rFonts w:ascii="Calibri Light" w:hAnsi="Calibri Light"/>
          <w:sz w:val="20"/>
          <w:szCs w:val="20"/>
        </w:rPr>
      </w:pPr>
    </w:p>
    <w:p w:rsidR="0073603F" w:rsidRDefault="0073603F" w:rsidP="0073603F">
      <w:pPr>
        <w:rPr>
          <w:rFonts w:ascii="Calibri Light" w:hAnsi="Calibri Light"/>
        </w:rPr>
      </w:pPr>
      <w:r>
        <w:rPr>
          <w:rFonts w:ascii="Calibri Light" w:hAnsi="Calibri Light"/>
        </w:rPr>
        <w:t xml:space="preserve">The best abstracts not accepted for oral </w:t>
      </w:r>
      <w:r w:rsidR="00B62C93">
        <w:rPr>
          <w:rFonts w:ascii="Calibri Light" w:hAnsi="Calibri Light"/>
        </w:rPr>
        <w:t>presentation will be accepted for</w:t>
      </w:r>
      <w:r>
        <w:rPr>
          <w:rFonts w:ascii="Calibri Light" w:hAnsi="Calibri Light"/>
        </w:rPr>
        <w:t xml:space="preserve"> pos</w:t>
      </w:r>
      <w:r w:rsidR="00B62C93">
        <w:rPr>
          <w:rFonts w:ascii="Calibri Light" w:hAnsi="Calibri Light"/>
        </w:rPr>
        <w:t>ters for the award of the Roger Croton Shield.</w:t>
      </w:r>
    </w:p>
    <w:p w:rsidR="0073603F" w:rsidRPr="0073603F" w:rsidRDefault="0073603F" w:rsidP="0073603F">
      <w:pPr>
        <w:rPr>
          <w:rFonts w:ascii="Calibri Light" w:hAnsi="Calibri Light"/>
          <w:sz w:val="20"/>
          <w:szCs w:val="20"/>
        </w:rPr>
      </w:pPr>
    </w:p>
    <w:p w:rsidR="0073603F" w:rsidRDefault="0073603F" w:rsidP="0073603F">
      <w:pPr>
        <w:rPr>
          <w:rFonts w:ascii="Calibri Light" w:hAnsi="Calibri Light"/>
        </w:rPr>
      </w:pPr>
      <w:r>
        <w:rPr>
          <w:rFonts w:ascii="Calibri Light" w:hAnsi="Calibri Light"/>
        </w:rPr>
        <w:t>Kind regards</w:t>
      </w:r>
    </w:p>
    <w:p w:rsidR="003E67A6" w:rsidRDefault="003E67A6" w:rsidP="0073603F">
      <w:pPr>
        <w:rPr>
          <w:rFonts w:ascii="Lucida Handwriting" w:hAnsi="Lucida Handwriting"/>
          <w:b/>
          <w:color w:val="0000FF"/>
          <w:sz w:val="20"/>
          <w:szCs w:val="20"/>
        </w:rPr>
      </w:pPr>
    </w:p>
    <w:p w:rsidR="002146E1" w:rsidRDefault="002146E1" w:rsidP="0073603F">
      <w:pPr>
        <w:rPr>
          <w:rFonts w:ascii="Lucida Handwriting" w:hAnsi="Lucida Handwriting"/>
          <w:b/>
          <w:color w:val="0000FF"/>
          <w:sz w:val="20"/>
          <w:szCs w:val="20"/>
        </w:rPr>
      </w:pPr>
      <w:r w:rsidRPr="002146E1">
        <w:rPr>
          <w:rFonts w:ascii="Lucida Handwriting" w:hAnsi="Lucida Handwriting"/>
          <w:b/>
          <w:noProof/>
          <w:color w:val="0000FF"/>
          <w:sz w:val="20"/>
          <w:szCs w:val="20"/>
        </w:rPr>
        <w:drawing>
          <wp:inline distT="0" distB="0" distL="0" distR="0" wp14:anchorId="1EA6A70A" wp14:editId="3E0988AE">
            <wp:extent cx="1968843" cy="47666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5843" cy="483204"/>
                    </a:xfrm>
                    <a:prstGeom prst="rect">
                      <a:avLst/>
                    </a:prstGeom>
                  </pic:spPr>
                </pic:pic>
              </a:graphicData>
            </a:graphic>
          </wp:inline>
        </w:drawing>
      </w:r>
    </w:p>
    <w:p w:rsidR="002146E1" w:rsidRPr="0073603F" w:rsidRDefault="002146E1" w:rsidP="0073603F">
      <w:pPr>
        <w:rPr>
          <w:rFonts w:ascii="Lucida Handwriting" w:hAnsi="Lucida Handwriting"/>
          <w:b/>
          <w:color w:val="0000FF"/>
          <w:sz w:val="20"/>
          <w:szCs w:val="20"/>
        </w:rPr>
      </w:pPr>
    </w:p>
    <w:p w:rsidR="002146E1" w:rsidRDefault="002146E1" w:rsidP="0073603F">
      <w:pPr>
        <w:rPr>
          <w:rFonts w:ascii="Calibri Light" w:hAnsi="Calibri Light"/>
        </w:rPr>
      </w:pPr>
      <w:r>
        <w:rPr>
          <w:rFonts w:ascii="Calibri Light" w:hAnsi="Calibri Light"/>
        </w:rPr>
        <w:t>Dale Vimalachandran</w:t>
      </w:r>
      <w:bookmarkStart w:id="0" w:name="_GoBack"/>
      <w:bookmarkEnd w:id="0"/>
    </w:p>
    <w:p w:rsidR="00440443" w:rsidRPr="003E67A6" w:rsidRDefault="0073603F" w:rsidP="00440443">
      <w:pPr>
        <w:rPr>
          <w:rFonts w:ascii="Calibri Light" w:hAnsi="Calibri Light"/>
        </w:rPr>
      </w:pPr>
      <w:r>
        <w:rPr>
          <w:rFonts w:ascii="Calibri Light" w:hAnsi="Calibri Light"/>
        </w:rPr>
        <w:t>Society Secretary</w:t>
      </w:r>
    </w:p>
    <w:sectPr w:rsidR="00440443" w:rsidRPr="003E67A6" w:rsidSect="0044044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D3" w:rsidRDefault="00DB4AD3" w:rsidP="00805E72">
      <w:r>
        <w:separator/>
      </w:r>
    </w:p>
  </w:endnote>
  <w:endnote w:type="continuationSeparator" w:id="0">
    <w:p w:rsidR="00DB4AD3" w:rsidRDefault="00DB4AD3" w:rsidP="0080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1C" w:rsidRDefault="00DE725D">
    <w:pPr>
      <w:pStyle w:val="Footer"/>
      <w:rPr>
        <w:rFonts w:ascii="Calibri Light" w:hAnsi="Calibri Light"/>
        <w:color w:val="0000FF"/>
        <w:sz w:val="20"/>
        <w:szCs w:val="20"/>
      </w:rPr>
    </w:pPr>
    <w:r w:rsidRPr="00805E72">
      <w:rPr>
        <w:rFonts w:ascii="Calibri Light" w:hAnsi="Calibri Light"/>
        <w:color w:val="0000FF"/>
        <w:sz w:val="20"/>
        <w:szCs w:val="20"/>
      </w:rPr>
      <w:t>P</w:t>
    </w:r>
    <w:r>
      <w:rPr>
        <w:rFonts w:ascii="Calibri Light" w:hAnsi="Calibri Light"/>
        <w:color w:val="0000FF"/>
        <w:sz w:val="20"/>
        <w:szCs w:val="20"/>
      </w:rPr>
      <w:t xml:space="preserve">resident:  </w:t>
    </w:r>
    <w:r w:rsidR="009E0392">
      <w:rPr>
        <w:rFonts w:ascii="Calibri Light" w:hAnsi="Calibri Light"/>
        <w:color w:val="0000FF"/>
        <w:sz w:val="20"/>
        <w:szCs w:val="20"/>
      </w:rPr>
      <w:t>Leena Chagla</w:t>
    </w:r>
    <w:r w:rsidR="002146E1">
      <w:rPr>
        <w:rFonts w:ascii="Calibri Light" w:hAnsi="Calibri Light"/>
        <w:color w:val="0000FF"/>
        <w:sz w:val="20"/>
        <w:szCs w:val="20"/>
      </w:rPr>
      <w:t xml:space="preserve"> </w:t>
    </w:r>
    <w:r w:rsidR="002146E1">
      <w:rPr>
        <w:rFonts w:ascii="Calibri Light" w:hAnsi="Calibri Light"/>
        <w:color w:val="0000FF"/>
        <w:sz w:val="20"/>
        <w:szCs w:val="20"/>
      </w:rPr>
      <w:tab/>
    </w:r>
    <w:r w:rsidRPr="00805E72">
      <w:rPr>
        <w:rFonts w:ascii="Calibri Light" w:hAnsi="Calibri Light"/>
        <w:color w:val="0000FF"/>
        <w:sz w:val="20"/>
        <w:szCs w:val="20"/>
      </w:rPr>
      <w:t xml:space="preserve">Secretary:  </w:t>
    </w:r>
    <w:r w:rsidR="002146E1">
      <w:rPr>
        <w:rFonts w:ascii="Calibri Light" w:hAnsi="Calibri Light"/>
        <w:color w:val="0000FF"/>
        <w:sz w:val="20"/>
        <w:szCs w:val="20"/>
      </w:rPr>
      <w:t>Dale Vimalachandran</w:t>
    </w:r>
    <w:r w:rsidRPr="00805E72">
      <w:rPr>
        <w:rFonts w:ascii="Calibri Light" w:hAnsi="Calibri Light"/>
        <w:color w:val="0000FF"/>
        <w:sz w:val="20"/>
        <w:szCs w:val="20"/>
      </w:rPr>
      <w:t xml:space="preserve">                     </w:t>
    </w:r>
    <w:r>
      <w:rPr>
        <w:rFonts w:ascii="Calibri Light" w:hAnsi="Calibri Light"/>
        <w:color w:val="0000FF"/>
        <w:sz w:val="20"/>
        <w:szCs w:val="20"/>
      </w:rPr>
      <w:t xml:space="preserve">    </w:t>
    </w:r>
    <w:r>
      <w:rPr>
        <w:rFonts w:ascii="Calibri Light" w:hAnsi="Calibri Light"/>
        <w:color w:val="0000FF"/>
        <w:sz w:val="20"/>
        <w:szCs w:val="20"/>
      </w:rPr>
      <w:tab/>
      <w:t xml:space="preserve">Treasurer:  </w:t>
    </w:r>
    <w:r w:rsidR="002146E1">
      <w:rPr>
        <w:rFonts w:ascii="Calibri Light" w:hAnsi="Calibri Light"/>
        <w:color w:val="0000FF"/>
        <w:sz w:val="20"/>
        <w:szCs w:val="20"/>
      </w:rPr>
      <w:t>James Scurr</w:t>
    </w:r>
  </w:p>
  <w:p w:rsidR="00A30D1C" w:rsidRDefault="00A30D1C">
    <w:pPr>
      <w:pStyle w:val="Footer"/>
      <w:rPr>
        <w:rFonts w:ascii="Calibri Light" w:hAnsi="Calibri Light"/>
        <w:color w:val="0000FF"/>
        <w:sz w:val="20"/>
        <w:szCs w:val="20"/>
      </w:rPr>
    </w:pPr>
  </w:p>
  <w:p w:rsidR="00DE725D" w:rsidRDefault="00DE725D" w:rsidP="00A30D1C">
    <w:pPr>
      <w:pStyle w:val="Footer"/>
      <w:rPr>
        <w:rFonts w:ascii="Calibri Light" w:hAnsi="Calibri Light"/>
        <w:color w:val="0000FF"/>
        <w:sz w:val="20"/>
        <w:szCs w:val="20"/>
      </w:rPr>
    </w:pPr>
    <w:r>
      <w:rPr>
        <w:rFonts w:ascii="Calibri Light" w:hAnsi="Calibri Light"/>
        <w:color w:val="0000FF"/>
        <w:sz w:val="20"/>
        <w:szCs w:val="20"/>
      </w:rPr>
      <w:t xml:space="preserve">President Elect:  </w:t>
    </w:r>
    <w:r w:rsidR="009E0392">
      <w:rPr>
        <w:rFonts w:ascii="Calibri Light" w:hAnsi="Calibri Light"/>
        <w:color w:val="0000FF"/>
        <w:sz w:val="20"/>
        <w:szCs w:val="20"/>
      </w:rPr>
      <w:t>Frank Mason</w:t>
    </w:r>
    <w:r>
      <w:rPr>
        <w:rFonts w:ascii="Calibri Light" w:hAnsi="Calibri Light"/>
        <w:color w:val="0000FF"/>
        <w:sz w:val="20"/>
        <w:szCs w:val="20"/>
      </w:rPr>
      <w:t xml:space="preserve">         </w:t>
    </w:r>
    <w:r w:rsidR="009E0392">
      <w:rPr>
        <w:rFonts w:ascii="Calibri Light" w:hAnsi="Calibri Light"/>
        <w:color w:val="0000FF"/>
        <w:sz w:val="20"/>
        <w:szCs w:val="20"/>
      </w:rPr>
      <w:t xml:space="preserve">          </w:t>
    </w:r>
    <w:r w:rsidR="003E67A6">
      <w:rPr>
        <w:rFonts w:ascii="Calibri Light" w:hAnsi="Calibri Light"/>
        <w:color w:val="0000FF"/>
        <w:sz w:val="20"/>
        <w:szCs w:val="20"/>
      </w:rPr>
      <w:t xml:space="preserve">Programme Director: </w:t>
    </w:r>
    <w:r w:rsidR="009E0392">
      <w:rPr>
        <w:rFonts w:ascii="Calibri Light" w:hAnsi="Calibri Light"/>
        <w:color w:val="0000FF"/>
        <w:sz w:val="20"/>
        <w:szCs w:val="20"/>
      </w:rPr>
      <w:t>Caroline Bruce</w:t>
    </w:r>
    <w:r w:rsidR="003E67A6">
      <w:rPr>
        <w:rFonts w:ascii="Calibri Light" w:hAnsi="Calibri Light"/>
        <w:color w:val="0000FF"/>
        <w:sz w:val="20"/>
        <w:szCs w:val="20"/>
      </w:rPr>
      <w:t xml:space="preserve"> </w:t>
    </w:r>
  </w:p>
  <w:p w:rsidR="00A30D1C" w:rsidRDefault="00A30D1C">
    <w:pPr>
      <w:pStyle w:val="Footer"/>
      <w:rPr>
        <w:rFonts w:ascii="Calibri Light" w:hAnsi="Calibri Light"/>
        <w:color w:val="0000FF"/>
        <w:sz w:val="20"/>
        <w:szCs w:val="20"/>
      </w:rPr>
    </w:pPr>
  </w:p>
  <w:p w:rsidR="00DE725D" w:rsidRPr="00805E72" w:rsidRDefault="00DE725D">
    <w:pPr>
      <w:pStyle w:val="Footer"/>
      <w:rPr>
        <w:rFonts w:ascii="Calibri Light" w:hAnsi="Calibri Light"/>
        <w:color w:val="0000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D3" w:rsidRDefault="00DB4AD3" w:rsidP="00805E72">
      <w:r>
        <w:separator/>
      </w:r>
    </w:p>
  </w:footnote>
  <w:footnote w:type="continuationSeparator" w:id="0">
    <w:p w:rsidR="00DB4AD3" w:rsidRDefault="00DB4AD3" w:rsidP="00805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5D" w:rsidRPr="00A30D1C" w:rsidRDefault="00DE725D" w:rsidP="00832E24">
    <w:pPr>
      <w:pStyle w:val="Header"/>
      <w:jc w:val="center"/>
      <w:rPr>
        <w:rFonts w:asciiTheme="minorHAnsi" w:hAnsiTheme="minorHAnsi"/>
        <w:b/>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3BCC"/>
    <w:multiLevelType w:val="hybridMultilevel"/>
    <w:tmpl w:val="791E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43"/>
    <w:rsid w:val="00193902"/>
    <w:rsid w:val="002146E1"/>
    <w:rsid w:val="003B2BA5"/>
    <w:rsid w:val="003E67A6"/>
    <w:rsid w:val="00434E36"/>
    <w:rsid w:val="00440443"/>
    <w:rsid w:val="004E6020"/>
    <w:rsid w:val="004F1D8B"/>
    <w:rsid w:val="005C61FA"/>
    <w:rsid w:val="006B17DF"/>
    <w:rsid w:val="00730B56"/>
    <w:rsid w:val="0073603F"/>
    <w:rsid w:val="00767CDF"/>
    <w:rsid w:val="00805E72"/>
    <w:rsid w:val="00832E24"/>
    <w:rsid w:val="008A28F6"/>
    <w:rsid w:val="00911FB4"/>
    <w:rsid w:val="0094265D"/>
    <w:rsid w:val="009E0392"/>
    <w:rsid w:val="00A245E3"/>
    <w:rsid w:val="00A30D1C"/>
    <w:rsid w:val="00A50F97"/>
    <w:rsid w:val="00AF181E"/>
    <w:rsid w:val="00B176D4"/>
    <w:rsid w:val="00B62C93"/>
    <w:rsid w:val="00BD50FB"/>
    <w:rsid w:val="00D667EB"/>
    <w:rsid w:val="00DB4AD3"/>
    <w:rsid w:val="00DE4F0A"/>
    <w:rsid w:val="00DE725D"/>
    <w:rsid w:val="00E4637F"/>
    <w:rsid w:val="00FC5A6C"/>
    <w:rsid w:val="00FF2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0443"/>
    <w:rPr>
      <w:rFonts w:ascii="Tahoma" w:hAnsi="Tahoma" w:cs="Tahoma"/>
      <w:sz w:val="16"/>
      <w:szCs w:val="16"/>
    </w:rPr>
  </w:style>
  <w:style w:type="character" w:customStyle="1" w:styleId="BalloonTextChar">
    <w:name w:val="Balloon Text Char"/>
    <w:basedOn w:val="DefaultParagraphFont"/>
    <w:link w:val="BalloonText"/>
    <w:rsid w:val="00440443"/>
    <w:rPr>
      <w:rFonts w:ascii="Tahoma" w:hAnsi="Tahoma" w:cs="Tahoma"/>
      <w:sz w:val="16"/>
      <w:szCs w:val="16"/>
    </w:rPr>
  </w:style>
  <w:style w:type="paragraph" w:styleId="Header">
    <w:name w:val="header"/>
    <w:basedOn w:val="Normal"/>
    <w:link w:val="HeaderChar"/>
    <w:rsid w:val="00805E72"/>
    <w:pPr>
      <w:tabs>
        <w:tab w:val="center" w:pos="4513"/>
        <w:tab w:val="right" w:pos="9026"/>
      </w:tabs>
    </w:pPr>
  </w:style>
  <w:style w:type="character" w:customStyle="1" w:styleId="HeaderChar">
    <w:name w:val="Header Char"/>
    <w:basedOn w:val="DefaultParagraphFont"/>
    <w:link w:val="Header"/>
    <w:rsid w:val="00805E72"/>
    <w:rPr>
      <w:sz w:val="24"/>
      <w:szCs w:val="24"/>
    </w:rPr>
  </w:style>
  <w:style w:type="paragraph" w:styleId="Footer">
    <w:name w:val="footer"/>
    <w:basedOn w:val="Normal"/>
    <w:link w:val="FooterChar"/>
    <w:rsid w:val="00805E72"/>
    <w:pPr>
      <w:tabs>
        <w:tab w:val="center" w:pos="4513"/>
        <w:tab w:val="right" w:pos="9026"/>
      </w:tabs>
    </w:pPr>
  </w:style>
  <w:style w:type="character" w:customStyle="1" w:styleId="FooterChar">
    <w:name w:val="Footer Char"/>
    <w:basedOn w:val="DefaultParagraphFont"/>
    <w:link w:val="Footer"/>
    <w:rsid w:val="00805E72"/>
    <w:rPr>
      <w:sz w:val="24"/>
      <w:szCs w:val="24"/>
    </w:rPr>
  </w:style>
  <w:style w:type="paragraph" w:styleId="ListParagraph">
    <w:name w:val="List Paragraph"/>
    <w:basedOn w:val="Normal"/>
    <w:uiPriority w:val="34"/>
    <w:qFormat/>
    <w:rsid w:val="00736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0443"/>
    <w:rPr>
      <w:rFonts w:ascii="Tahoma" w:hAnsi="Tahoma" w:cs="Tahoma"/>
      <w:sz w:val="16"/>
      <w:szCs w:val="16"/>
    </w:rPr>
  </w:style>
  <w:style w:type="character" w:customStyle="1" w:styleId="BalloonTextChar">
    <w:name w:val="Balloon Text Char"/>
    <w:basedOn w:val="DefaultParagraphFont"/>
    <w:link w:val="BalloonText"/>
    <w:rsid w:val="00440443"/>
    <w:rPr>
      <w:rFonts w:ascii="Tahoma" w:hAnsi="Tahoma" w:cs="Tahoma"/>
      <w:sz w:val="16"/>
      <w:szCs w:val="16"/>
    </w:rPr>
  </w:style>
  <w:style w:type="paragraph" w:styleId="Header">
    <w:name w:val="header"/>
    <w:basedOn w:val="Normal"/>
    <w:link w:val="HeaderChar"/>
    <w:rsid w:val="00805E72"/>
    <w:pPr>
      <w:tabs>
        <w:tab w:val="center" w:pos="4513"/>
        <w:tab w:val="right" w:pos="9026"/>
      </w:tabs>
    </w:pPr>
  </w:style>
  <w:style w:type="character" w:customStyle="1" w:styleId="HeaderChar">
    <w:name w:val="Header Char"/>
    <w:basedOn w:val="DefaultParagraphFont"/>
    <w:link w:val="Header"/>
    <w:rsid w:val="00805E72"/>
    <w:rPr>
      <w:sz w:val="24"/>
      <w:szCs w:val="24"/>
    </w:rPr>
  </w:style>
  <w:style w:type="paragraph" w:styleId="Footer">
    <w:name w:val="footer"/>
    <w:basedOn w:val="Normal"/>
    <w:link w:val="FooterChar"/>
    <w:rsid w:val="00805E72"/>
    <w:pPr>
      <w:tabs>
        <w:tab w:val="center" w:pos="4513"/>
        <w:tab w:val="right" w:pos="9026"/>
      </w:tabs>
    </w:pPr>
  </w:style>
  <w:style w:type="character" w:customStyle="1" w:styleId="FooterChar">
    <w:name w:val="Footer Char"/>
    <w:basedOn w:val="DefaultParagraphFont"/>
    <w:link w:val="Footer"/>
    <w:rsid w:val="00805E72"/>
    <w:rPr>
      <w:sz w:val="24"/>
      <w:szCs w:val="24"/>
    </w:rPr>
  </w:style>
  <w:style w:type="paragraph" w:styleId="ListParagraph">
    <w:name w:val="List Paragraph"/>
    <w:basedOn w:val="Normal"/>
    <w:uiPriority w:val="34"/>
    <w:qFormat/>
    <w:rsid w:val="0073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270928">
      <w:bodyDiv w:val="1"/>
      <w:marLeft w:val="0"/>
      <w:marRight w:val="0"/>
      <w:marTop w:val="0"/>
      <w:marBottom w:val="0"/>
      <w:divBdr>
        <w:top w:val="none" w:sz="0" w:space="0" w:color="auto"/>
        <w:left w:val="none" w:sz="0" w:space="0" w:color="auto"/>
        <w:bottom w:val="none" w:sz="0" w:space="0" w:color="auto"/>
        <w:right w:val="none" w:sz="0" w:space="0" w:color="auto"/>
      </w:divBdr>
      <w:divsChild>
        <w:div w:id="521360892">
          <w:marLeft w:val="0"/>
          <w:marRight w:val="0"/>
          <w:marTop w:val="0"/>
          <w:marBottom w:val="0"/>
          <w:divBdr>
            <w:top w:val="none" w:sz="0" w:space="0" w:color="auto"/>
            <w:left w:val="none" w:sz="0" w:space="0" w:color="auto"/>
            <w:bottom w:val="none" w:sz="0" w:space="0" w:color="auto"/>
            <w:right w:val="none" w:sz="0" w:space="0" w:color="auto"/>
          </w:divBdr>
          <w:divsChild>
            <w:div w:id="1635326972">
              <w:marLeft w:val="0"/>
              <w:marRight w:val="0"/>
              <w:marTop w:val="0"/>
              <w:marBottom w:val="0"/>
              <w:divBdr>
                <w:top w:val="none" w:sz="0" w:space="0" w:color="auto"/>
                <w:left w:val="none" w:sz="0" w:space="0" w:color="auto"/>
                <w:bottom w:val="none" w:sz="0" w:space="0" w:color="auto"/>
                <w:right w:val="none" w:sz="0" w:space="0" w:color="auto"/>
              </w:divBdr>
              <w:divsChild>
                <w:div w:id="1598294026">
                  <w:marLeft w:val="0"/>
                  <w:marRight w:val="0"/>
                  <w:marTop w:val="0"/>
                  <w:marBottom w:val="0"/>
                  <w:divBdr>
                    <w:top w:val="none" w:sz="0" w:space="0" w:color="auto"/>
                    <w:left w:val="none" w:sz="0" w:space="0" w:color="auto"/>
                    <w:bottom w:val="none" w:sz="0" w:space="0" w:color="auto"/>
                    <w:right w:val="none" w:sz="0" w:space="0" w:color="auto"/>
                  </w:divBdr>
                  <w:divsChild>
                    <w:div w:id="832064273">
                      <w:marLeft w:val="0"/>
                      <w:marRight w:val="0"/>
                      <w:marTop w:val="0"/>
                      <w:marBottom w:val="0"/>
                      <w:divBdr>
                        <w:top w:val="none" w:sz="0" w:space="0" w:color="auto"/>
                        <w:left w:val="none" w:sz="0" w:space="0" w:color="auto"/>
                        <w:bottom w:val="none" w:sz="0" w:space="0" w:color="auto"/>
                        <w:right w:val="none" w:sz="0" w:space="0" w:color="auto"/>
                      </w:divBdr>
                      <w:divsChild>
                        <w:div w:id="1714234815">
                          <w:marLeft w:val="0"/>
                          <w:marRight w:val="0"/>
                          <w:marTop w:val="0"/>
                          <w:marBottom w:val="0"/>
                          <w:divBdr>
                            <w:top w:val="none" w:sz="0" w:space="0" w:color="auto"/>
                            <w:left w:val="none" w:sz="0" w:space="0" w:color="auto"/>
                            <w:bottom w:val="none" w:sz="0" w:space="0" w:color="auto"/>
                            <w:right w:val="none" w:sz="0" w:space="0" w:color="auto"/>
                          </w:divBdr>
                          <w:divsChild>
                            <w:div w:id="1065907661">
                              <w:marLeft w:val="2325"/>
                              <w:marRight w:val="0"/>
                              <w:marTop w:val="0"/>
                              <w:marBottom w:val="0"/>
                              <w:divBdr>
                                <w:top w:val="none" w:sz="0" w:space="0" w:color="auto"/>
                                <w:left w:val="none" w:sz="0" w:space="0" w:color="auto"/>
                                <w:bottom w:val="none" w:sz="0" w:space="0" w:color="auto"/>
                                <w:right w:val="none" w:sz="0" w:space="0" w:color="auto"/>
                              </w:divBdr>
                              <w:divsChild>
                                <w:div w:id="1175072212">
                                  <w:marLeft w:val="0"/>
                                  <w:marRight w:val="0"/>
                                  <w:marTop w:val="0"/>
                                  <w:marBottom w:val="0"/>
                                  <w:divBdr>
                                    <w:top w:val="none" w:sz="0" w:space="0" w:color="auto"/>
                                    <w:left w:val="none" w:sz="0" w:space="0" w:color="auto"/>
                                    <w:bottom w:val="none" w:sz="0" w:space="0" w:color="auto"/>
                                    <w:right w:val="none" w:sz="0" w:space="0" w:color="auto"/>
                                  </w:divBdr>
                                  <w:divsChild>
                                    <w:div w:id="541941685">
                                      <w:marLeft w:val="0"/>
                                      <w:marRight w:val="0"/>
                                      <w:marTop w:val="0"/>
                                      <w:marBottom w:val="60"/>
                                      <w:divBdr>
                                        <w:top w:val="none" w:sz="0" w:space="0" w:color="auto"/>
                                        <w:left w:val="none" w:sz="0" w:space="0" w:color="auto"/>
                                        <w:bottom w:val="none" w:sz="0" w:space="0" w:color="auto"/>
                                        <w:right w:val="none" w:sz="0" w:space="0" w:color="auto"/>
                                      </w:divBdr>
                                      <w:divsChild>
                                        <w:div w:id="1564179052">
                                          <w:marLeft w:val="0"/>
                                          <w:marRight w:val="0"/>
                                          <w:marTop w:val="0"/>
                                          <w:marBottom w:val="0"/>
                                          <w:divBdr>
                                            <w:top w:val="none" w:sz="0" w:space="0" w:color="auto"/>
                                            <w:left w:val="none" w:sz="0" w:space="0" w:color="auto"/>
                                            <w:bottom w:val="none" w:sz="0" w:space="0" w:color="auto"/>
                                            <w:right w:val="none" w:sz="0" w:space="0" w:color="auto"/>
                                          </w:divBdr>
                                          <w:divsChild>
                                            <w:div w:id="16804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2940-7A18-4340-8A6A-C5017748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and Halton Hospitals NHS Foundation Trust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Debra</dc:creator>
  <cp:lastModifiedBy>Dale Vimalachandran</cp:lastModifiedBy>
  <cp:revision>4</cp:revision>
  <cp:lastPrinted>2017-06-22T12:29:00Z</cp:lastPrinted>
  <dcterms:created xsi:type="dcterms:W3CDTF">2019-05-21T06:51:00Z</dcterms:created>
  <dcterms:modified xsi:type="dcterms:W3CDTF">2019-06-10T07:14:00Z</dcterms:modified>
</cp:coreProperties>
</file>