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bookmarkStart w:id="0" w:name="_GoBack"/>
    <w:bookmarkEnd w:id="0"/>
    <w:p w:rsidR="00DE280F" w:rsidRPr="00FF113C" w:rsidRDefault="003309AE" w:rsidP="00FF113C">
      <w:pPr>
        <w:spacing w:after="120" w:line="240" w:lineRule="auto"/>
        <w:jc w:val="center"/>
        <w:rPr>
          <w:rFonts w:ascii="Gill Sans MT" w:hAnsi="Gill Sans MT"/>
          <w:b/>
          <w:color w:val="FFFFFF" w:themeColor="background1"/>
          <w:sz w:val="36"/>
          <w:szCs w:val="36"/>
        </w:rPr>
      </w:pPr>
      <w:r w:rsidRPr="00FF113C">
        <w:rPr>
          <w:rFonts w:ascii="Gill Sans MT" w:hAnsi="Gill Sans MT"/>
          <w:b/>
          <w:noProof/>
          <w:color w:val="FFFFFF" w:themeColor="background1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4C9F128" wp14:editId="223538B7">
                <wp:simplePos x="0" y="0"/>
                <wp:positionH relativeFrom="column">
                  <wp:posOffset>178407</wp:posOffset>
                </wp:positionH>
                <wp:positionV relativeFrom="paragraph">
                  <wp:posOffset>-147596</wp:posOffset>
                </wp:positionV>
                <wp:extent cx="5756745" cy="803082"/>
                <wp:effectExtent l="0" t="0" r="15875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745" cy="80308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4.05pt;margin-top:-11.6pt;width:453.3pt;height:63.2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" fillcolor="#0f243e [1615]" strokecolor="#243f60 [1604]" strokeweight="2pt"/>
            </w:pict>
          </mc:Fallback>
        </mc:AlternateContent>
      </w:r>
      <w:r w:rsidR="009D3C71" w:rsidRPr="00FF113C">
        <w:rPr>
          <w:rFonts w:ascii="Gill Sans MT" w:hAnsi="Gill Sans MT"/>
          <w:b/>
          <w:color w:val="FFFFFF" w:themeColor="background1"/>
          <w:sz w:val="36"/>
          <w:szCs w:val="36"/>
        </w:rPr>
        <w:t>BREAST STUDY DAY FOR TRAINEES</w:t>
      </w:r>
    </w:p>
    <w:p w:rsidR="00DC341D" w:rsidRPr="00FF113C" w:rsidRDefault="00DC341D" w:rsidP="00FF113C">
      <w:pPr>
        <w:spacing w:line="360" w:lineRule="auto"/>
        <w:jc w:val="center"/>
        <w:rPr>
          <w:rFonts w:ascii="Gill Sans MT" w:hAnsi="Gill Sans MT"/>
          <w:b/>
          <w:color w:val="FFFFFF" w:themeColor="background1"/>
          <w:sz w:val="36"/>
          <w:szCs w:val="36"/>
        </w:rPr>
      </w:pPr>
      <w:r w:rsidRPr="00FF113C">
        <w:rPr>
          <w:rFonts w:ascii="Gill Sans MT" w:hAnsi="Gill Sans MT"/>
          <w:b/>
          <w:color w:val="FFFFFF" w:themeColor="background1"/>
          <w:sz w:val="36"/>
          <w:szCs w:val="36"/>
        </w:rPr>
        <w:t>KING GEORGE HOSPITAL</w:t>
      </w:r>
    </w:p>
    <w:p w:rsidR="00DE280F" w:rsidRPr="009B3947" w:rsidRDefault="00D25D5B" w:rsidP="00FF113C">
      <w:pPr>
        <w:spacing w:after="0"/>
        <w:jc w:val="center"/>
        <w:rPr>
          <w:rFonts w:ascii="Gill Sans MT" w:hAnsi="Gill Sans MT"/>
          <w:b/>
          <w:color w:val="244061" w:themeColor="accent1" w:themeShade="80"/>
          <w:sz w:val="24"/>
          <w:szCs w:val="24"/>
        </w:rPr>
      </w:pPr>
      <w:r>
        <w:rPr>
          <w:rFonts w:ascii="Gill Sans MT" w:hAnsi="Gill Sans MT"/>
          <w:b/>
          <w:color w:val="244061" w:themeColor="accent1" w:themeShade="80"/>
          <w:sz w:val="24"/>
          <w:szCs w:val="24"/>
        </w:rPr>
        <w:t>Wednesday 5</w:t>
      </w:r>
      <w:r w:rsidRPr="00D25D5B">
        <w:rPr>
          <w:rFonts w:ascii="Gill Sans MT" w:hAnsi="Gill Sans MT"/>
          <w:b/>
          <w:color w:val="244061" w:themeColor="accent1" w:themeShade="80"/>
          <w:sz w:val="24"/>
          <w:szCs w:val="24"/>
          <w:vertAlign w:val="superscript"/>
        </w:rPr>
        <w:t>th</w:t>
      </w:r>
      <w:r>
        <w:rPr>
          <w:rFonts w:ascii="Gill Sans MT" w:hAnsi="Gill Sans MT"/>
          <w:b/>
          <w:color w:val="244061" w:themeColor="accent1" w:themeShade="80"/>
          <w:sz w:val="24"/>
          <w:szCs w:val="24"/>
        </w:rPr>
        <w:t xml:space="preserve"> April 2017</w:t>
      </w:r>
      <w:r w:rsidR="00DE280F" w:rsidRPr="009B3947">
        <w:rPr>
          <w:rFonts w:ascii="Gill Sans MT" w:hAnsi="Gill Sans MT"/>
          <w:b/>
          <w:color w:val="244061" w:themeColor="accent1" w:themeShade="80"/>
          <w:sz w:val="24"/>
          <w:szCs w:val="24"/>
        </w:rPr>
        <w:t>, 09:00 – 17:00hrs</w:t>
      </w:r>
    </w:p>
    <w:p w:rsidR="00DE280F" w:rsidRPr="009B3947" w:rsidRDefault="00DE280F" w:rsidP="00FF113C">
      <w:pPr>
        <w:spacing w:after="0"/>
        <w:jc w:val="center"/>
        <w:rPr>
          <w:rFonts w:ascii="Gill Sans MT" w:hAnsi="Gill Sans MT"/>
          <w:b/>
          <w:color w:val="244061" w:themeColor="accent1" w:themeShade="80"/>
          <w:sz w:val="24"/>
          <w:szCs w:val="24"/>
        </w:rPr>
      </w:pPr>
      <w:r w:rsidRPr="009B3947">
        <w:rPr>
          <w:rFonts w:ascii="Gill Sans MT" w:hAnsi="Gill Sans MT"/>
          <w:b/>
          <w:color w:val="244061" w:themeColor="accent1" w:themeShade="80"/>
          <w:sz w:val="24"/>
          <w:szCs w:val="24"/>
        </w:rPr>
        <w:t>Lecture Theatre, Education Centre, King George Hospital</w:t>
      </w:r>
    </w:p>
    <w:p w:rsidR="00DB4B32" w:rsidRPr="009B3947" w:rsidRDefault="00DB4B32" w:rsidP="00FF113C">
      <w:pPr>
        <w:jc w:val="center"/>
        <w:rPr>
          <w:rFonts w:ascii="Gill Sans MT" w:hAnsi="Gill Sans MT"/>
          <w:b/>
          <w:bCs/>
          <w:color w:val="244061" w:themeColor="accent1" w:themeShade="80"/>
          <w:sz w:val="24"/>
          <w:szCs w:val="24"/>
        </w:rPr>
      </w:pPr>
      <w:r w:rsidRPr="009B3947">
        <w:rPr>
          <w:rFonts w:ascii="Gill Sans MT" w:hAnsi="Gill Sans MT"/>
          <w:b/>
          <w:bCs/>
          <w:color w:val="244061" w:themeColor="accent1" w:themeShade="80"/>
          <w:sz w:val="24"/>
          <w:szCs w:val="24"/>
        </w:rPr>
        <w:t>Programme</w:t>
      </w:r>
    </w:p>
    <w:tbl>
      <w:tblPr>
        <w:tblW w:w="9394" w:type="dxa"/>
        <w:jc w:val="center"/>
        <w:tblInd w:w="5" w:type="dxa"/>
        <w:tblLook w:val="0000" w:firstRow="0" w:lastRow="0" w:firstColumn="0" w:lastColumn="0" w:noHBand="0" w:noVBand="0"/>
      </w:tblPr>
      <w:tblGrid>
        <w:gridCol w:w="1977"/>
        <w:gridCol w:w="4110"/>
        <w:gridCol w:w="3307"/>
      </w:tblGrid>
      <w:tr w:rsidR="00DC341D" w:rsidRPr="00FC393B" w:rsidTr="00DC341D">
        <w:trPr>
          <w:trHeight w:val="567"/>
          <w:jc w:val="center"/>
        </w:trPr>
        <w:tc>
          <w:tcPr>
            <w:tcW w:w="1977" w:type="dxa"/>
            <w:shd w:val="clear" w:color="auto" w:fill="auto"/>
            <w:vAlign w:val="center"/>
          </w:tcPr>
          <w:p w:rsidR="00DC341D" w:rsidRPr="00FF113C" w:rsidRDefault="00DC341D" w:rsidP="00FF113C">
            <w:pPr>
              <w:spacing w:after="120" w:line="240" w:lineRule="auto"/>
              <w:rPr>
                <w:rFonts w:ascii="Gill Sans MT" w:hAnsi="Gill Sans MT"/>
                <w:b/>
                <w:bCs/>
                <w:color w:val="244061" w:themeColor="accent1" w:themeShade="80"/>
                <w:sz w:val="24"/>
                <w:szCs w:val="24"/>
              </w:rPr>
            </w:pPr>
            <w:r w:rsidRPr="00FF113C">
              <w:rPr>
                <w:rFonts w:ascii="Gill Sans MT" w:hAnsi="Gill Sans MT"/>
                <w:b/>
                <w:bCs/>
                <w:color w:val="244061" w:themeColor="accent1" w:themeShade="80"/>
                <w:sz w:val="24"/>
                <w:szCs w:val="24"/>
              </w:rPr>
              <w:t>TIME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C341D" w:rsidRPr="00FF113C" w:rsidRDefault="00DC341D" w:rsidP="00FF113C">
            <w:pPr>
              <w:spacing w:after="120" w:line="240" w:lineRule="auto"/>
              <w:rPr>
                <w:rFonts w:ascii="Gill Sans MT" w:hAnsi="Gill Sans MT"/>
                <w:b/>
                <w:bCs/>
                <w:color w:val="244061" w:themeColor="accent1" w:themeShade="80"/>
                <w:sz w:val="24"/>
                <w:szCs w:val="24"/>
              </w:rPr>
            </w:pPr>
            <w:r w:rsidRPr="00FF113C">
              <w:rPr>
                <w:rFonts w:ascii="Gill Sans MT" w:hAnsi="Gill Sans MT"/>
                <w:b/>
                <w:bCs/>
                <w:color w:val="244061" w:themeColor="accent1" w:themeShade="80"/>
                <w:sz w:val="24"/>
                <w:szCs w:val="24"/>
              </w:rPr>
              <w:t>TITLE</w:t>
            </w:r>
          </w:p>
        </w:tc>
        <w:tc>
          <w:tcPr>
            <w:tcW w:w="3307" w:type="dxa"/>
            <w:shd w:val="clear" w:color="auto" w:fill="auto"/>
            <w:vAlign w:val="center"/>
          </w:tcPr>
          <w:p w:rsidR="00DC341D" w:rsidRPr="00FF113C" w:rsidRDefault="00DC341D" w:rsidP="00FF113C">
            <w:pPr>
              <w:spacing w:after="120" w:line="240" w:lineRule="auto"/>
              <w:rPr>
                <w:rFonts w:ascii="Gill Sans MT" w:hAnsi="Gill Sans MT"/>
                <w:b/>
                <w:bCs/>
                <w:color w:val="244061" w:themeColor="accent1" w:themeShade="80"/>
                <w:sz w:val="24"/>
                <w:szCs w:val="24"/>
              </w:rPr>
            </w:pPr>
            <w:r w:rsidRPr="00FF113C">
              <w:rPr>
                <w:rFonts w:ascii="Gill Sans MT" w:hAnsi="Gill Sans MT"/>
                <w:b/>
                <w:bCs/>
                <w:color w:val="244061" w:themeColor="accent1" w:themeShade="80"/>
                <w:sz w:val="24"/>
                <w:szCs w:val="24"/>
              </w:rPr>
              <w:t>SPEAKER</w:t>
            </w:r>
          </w:p>
        </w:tc>
      </w:tr>
      <w:tr w:rsidR="00DC341D" w:rsidRPr="00FC393B" w:rsidTr="00DC341D">
        <w:trPr>
          <w:trHeight w:val="424"/>
          <w:jc w:val="center"/>
        </w:trPr>
        <w:tc>
          <w:tcPr>
            <w:tcW w:w="1977" w:type="dxa"/>
            <w:vAlign w:val="center"/>
          </w:tcPr>
          <w:p w:rsidR="00DC341D" w:rsidRPr="00FF113C" w:rsidRDefault="00DC341D" w:rsidP="00FF113C">
            <w:pPr>
              <w:spacing w:after="120" w:line="240" w:lineRule="auto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 w:rsidRPr="00FF113C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08:30 – 09:00</w:t>
            </w:r>
          </w:p>
        </w:tc>
        <w:tc>
          <w:tcPr>
            <w:tcW w:w="4110" w:type="dxa"/>
            <w:vAlign w:val="center"/>
          </w:tcPr>
          <w:p w:rsidR="00DC341D" w:rsidRPr="00FF113C" w:rsidRDefault="00DC341D" w:rsidP="00FF113C">
            <w:pPr>
              <w:spacing w:after="120" w:line="240" w:lineRule="auto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 w:rsidRPr="00FF113C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Registration</w:t>
            </w:r>
          </w:p>
        </w:tc>
        <w:tc>
          <w:tcPr>
            <w:tcW w:w="3307" w:type="dxa"/>
            <w:vAlign w:val="center"/>
          </w:tcPr>
          <w:p w:rsidR="00DC341D" w:rsidRPr="00FF113C" w:rsidRDefault="00DC341D" w:rsidP="00FF113C">
            <w:pPr>
              <w:spacing w:after="120" w:line="240" w:lineRule="auto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</w:p>
        </w:tc>
      </w:tr>
      <w:tr w:rsidR="00DC341D" w:rsidRPr="00FC393B" w:rsidTr="00DC341D">
        <w:trPr>
          <w:trHeight w:val="424"/>
          <w:jc w:val="center"/>
        </w:trPr>
        <w:tc>
          <w:tcPr>
            <w:tcW w:w="1977" w:type="dxa"/>
            <w:vAlign w:val="center"/>
          </w:tcPr>
          <w:p w:rsidR="00DC341D" w:rsidRPr="00FF113C" w:rsidRDefault="00DC341D" w:rsidP="00FF113C">
            <w:pPr>
              <w:spacing w:after="120" w:line="240" w:lineRule="auto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 w:rsidRPr="00FF113C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09:00 – 09:10</w:t>
            </w:r>
          </w:p>
        </w:tc>
        <w:tc>
          <w:tcPr>
            <w:tcW w:w="4110" w:type="dxa"/>
            <w:vAlign w:val="center"/>
          </w:tcPr>
          <w:p w:rsidR="00DC341D" w:rsidRPr="00FF113C" w:rsidRDefault="00DC341D" w:rsidP="00FF113C">
            <w:pPr>
              <w:spacing w:after="120" w:line="240" w:lineRule="auto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 w:rsidRPr="00FF113C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Introduction</w:t>
            </w:r>
          </w:p>
        </w:tc>
        <w:tc>
          <w:tcPr>
            <w:tcW w:w="3307" w:type="dxa"/>
            <w:vAlign w:val="center"/>
          </w:tcPr>
          <w:p w:rsidR="00DC341D" w:rsidRPr="00FF113C" w:rsidRDefault="00DC341D" w:rsidP="00FF113C">
            <w:pPr>
              <w:spacing w:after="120" w:line="240" w:lineRule="auto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 w:rsidRPr="00FF113C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Mr Antony Pittathankal</w:t>
            </w:r>
          </w:p>
        </w:tc>
      </w:tr>
      <w:tr w:rsidR="00DC341D" w:rsidRPr="00FC393B" w:rsidTr="00DC341D">
        <w:trPr>
          <w:trHeight w:val="424"/>
          <w:jc w:val="center"/>
        </w:trPr>
        <w:tc>
          <w:tcPr>
            <w:tcW w:w="1977" w:type="dxa"/>
            <w:vAlign w:val="center"/>
          </w:tcPr>
          <w:p w:rsidR="00DC341D" w:rsidRPr="00FF113C" w:rsidRDefault="00DC341D" w:rsidP="00FF113C">
            <w:pPr>
              <w:spacing w:after="120" w:line="240" w:lineRule="auto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 w:rsidRPr="00FF113C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09:10 – 09:40</w:t>
            </w:r>
          </w:p>
        </w:tc>
        <w:tc>
          <w:tcPr>
            <w:tcW w:w="4110" w:type="dxa"/>
            <w:vAlign w:val="center"/>
          </w:tcPr>
          <w:p w:rsidR="00DC341D" w:rsidRPr="00FF113C" w:rsidRDefault="00DC341D" w:rsidP="00FF113C">
            <w:pPr>
              <w:spacing w:after="120" w:line="240" w:lineRule="auto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 w:rsidRPr="00FF113C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Practice MCQ Test</w:t>
            </w:r>
          </w:p>
        </w:tc>
        <w:tc>
          <w:tcPr>
            <w:tcW w:w="3307" w:type="dxa"/>
            <w:vAlign w:val="center"/>
          </w:tcPr>
          <w:p w:rsidR="00DC341D" w:rsidRPr="00FF113C" w:rsidRDefault="00DC341D" w:rsidP="00FF113C">
            <w:pPr>
              <w:spacing w:after="120" w:line="240" w:lineRule="auto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</w:p>
        </w:tc>
      </w:tr>
      <w:tr w:rsidR="00CF60A3" w:rsidRPr="00FC393B" w:rsidTr="00DC341D">
        <w:trPr>
          <w:trHeight w:val="424"/>
          <w:jc w:val="center"/>
        </w:trPr>
        <w:tc>
          <w:tcPr>
            <w:tcW w:w="1977" w:type="dxa"/>
            <w:vAlign w:val="center"/>
          </w:tcPr>
          <w:p w:rsidR="00CF60A3" w:rsidRPr="00FF113C" w:rsidRDefault="00CF60A3" w:rsidP="00E50022">
            <w:pPr>
              <w:spacing w:after="120" w:line="240" w:lineRule="auto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 xml:space="preserve">09:40 – </w:t>
            </w:r>
            <w:r w:rsidR="00E50022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10:10</w:t>
            </w:r>
          </w:p>
        </w:tc>
        <w:tc>
          <w:tcPr>
            <w:tcW w:w="4110" w:type="dxa"/>
            <w:vAlign w:val="center"/>
          </w:tcPr>
          <w:p w:rsidR="00CF60A3" w:rsidRPr="00FF113C" w:rsidRDefault="00E50022" w:rsidP="00FF113C">
            <w:pPr>
              <w:spacing w:after="120" w:line="240" w:lineRule="auto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Diagnostic &amp; surgical aspects</w:t>
            </w:r>
          </w:p>
        </w:tc>
        <w:tc>
          <w:tcPr>
            <w:tcW w:w="3307" w:type="dxa"/>
            <w:vAlign w:val="center"/>
          </w:tcPr>
          <w:p w:rsidR="00CF60A3" w:rsidRPr="00FF113C" w:rsidRDefault="00E50022" w:rsidP="00CF60A3">
            <w:pPr>
              <w:spacing w:after="120" w:line="240" w:lineRule="auto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 w:rsidRPr="00FF113C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 xml:space="preserve">Mr Antony </w:t>
            </w:r>
            <w:proofErr w:type="spellStart"/>
            <w:r w:rsidRPr="00FF113C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Pittathankal</w:t>
            </w:r>
            <w:proofErr w:type="spellEnd"/>
          </w:p>
        </w:tc>
      </w:tr>
      <w:tr w:rsidR="00DC341D" w:rsidRPr="00FC393B" w:rsidTr="00DC341D">
        <w:trPr>
          <w:trHeight w:val="567"/>
          <w:jc w:val="center"/>
        </w:trPr>
        <w:tc>
          <w:tcPr>
            <w:tcW w:w="1977" w:type="dxa"/>
            <w:vAlign w:val="center"/>
          </w:tcPr>
          <w:p w:rsidR="00DC341D" w:rsidRPr="00FF113C" w:rsidRDefault="00E50022" w:rsidP="00E50022">
            <w:pPr>
              <w:spacing w:after="120" w:line="240" w:lineRule="auto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10:10</w:t>
            </w:r>
            <w:r w:rsidR="00DC341D" w:rsidRPr="00FF113C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 xml:space="preserve"> – 10:</w:t>
            </w: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40</w:t>
            </w:r>
          </w:p>
        </w:tc>
        <w:tc>
          <w:tcPr>
            <w:tcW w:w="4110" w:type="dxa"/>
            <w:vAlign w:val="center"/>
          </w:tcPr>
          <w:p w:rsidR="00DC341D" w:rsidRPr="00FF113C" w:rsidRDefault="00E50022" w:rsidP="00FF113C">
            <w:pPr>
              <w:spacing w:after="120" w:line="240" w:lineRule="auto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Radiological aspects</w:t>
            </w:r>
          </w:p>
        </w:tc>
        <w:tc>
          <w:tcPr>
            <w:tcW w:w="3307" w:type="dxa"/>
            <w:shd w:val="clear" w:color="auto" w:fill="auto"/>
            <w:vAlign w:val="center"/>
          </w:tcPr>
          <w:p w:rsidR="00DC341D" w:rsidRPr="00FF113C" w:rsidRDefault="00E50022" w:rsidP="00FF113C">
            <w:pPr>
              <w:spacing w:after="120" w:line="240" w:lineRule="auto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 xml:space="preserve">Dr </w:t>
            </w:r>
            <w:proofErr w:type="spellStart"/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Kumari</w:t>
            </w:r>
            <w:proofErr w:type="spellEnd"/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Wijayasundara</w:t>
            </w:r>
            <w:proofErr w:type="spellEnd"/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br/>
              <w:t>Dr Alex Clayton-Jolly</w:t>
            </w: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br/>
              <w:t>Dr Botond Szabo</w:t>
            </w:r>
          </w:p>
        </w:tc>
      </w:tr>
      <w:tr w:rsidR="00DC341D" w:rsidRPr="00FC393B" w:rsidTr="00DC341D">
        <w:trPr>
          <w:trHeight w:val="567"/>
          <w:jc w:val="center"/>
        </w:trPr>
        <w:tc>
          <w:tcPr>
            <w:tcW w:w="9394" w:type="dxa"/>
            <w:gridSpan w:val="3"/>
            <w:shd w:val="clear" w:color="auto" w:fill="auto"/>
            <w:vAlign w:val="center"/>
          </w:tcPr>
          <w:p w:rsidR="00DC341D" w:rsidRPr="00FF113C" w:rsidRDefault="00CF60A3" w:rsidP="00CF60A3">
            <w:pPr>
              <w:spacing w:after="120" w:line="240" w:lineRule="auto"/>
              <w:jc w:val="center"/>
              <w:rPr>
                <w:rFonts w:ascii="Gill Sans MT" w:hAnsi="Gill Sans MT"/>
                <w:b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color w:val="244061" w:themeColor="accent1" w:themeShade="80"/>
                <w:sz w:val="24"/>
                <w:szCs w:val="24"/>
              </w:rPr>
              <w:t>C</w:t>
            </w:r>
            <w:r w:rsidR="00DC341D" w:rsidRPr="00FF113C">
              <w:rPr>
                <w:rFonts w:ascii="Gill Sans MT" w:hAnsi="Gill Sans MT"/>
                <w:b/>
                <w:bCs/>
                <w:color w:val="244061" w:themeColor="accent1" w:themeShade="80"/>
                <w:sz w:val="24"/>
                <w:szCs w:val="24"/>
              </w:rPr>
              <w:t>offee 10:</w:t>
            </w:r>
            <w:r>
              <w:rPr>
                <w:rFonts w:ascii="Gill Sans MT" w:hAnsi="Gill Sans MT"/>
                <w:b/>
                <w:bCs/>
                <w:color w:val="244061" w:themeColor="accent1" w:themeShade="80"/>
                <w:sz w:val="24"/>
                <w:szCs w:val="24"/>
              </w:rPr>
              <w:t>45</w:t>
            </w:r>
            <w:r w:rsidR="00DC341D" w:rsidRPr="00FF113C">
              <w:rPr>
                <w:rFonts w:ascii="Gill Sans MT" w:hAnsi="Gill Sans MT"/>
                <w:b/>
                <w:bCs/>
                <w:color w:val="244061" w:themeColor="accent1" w:themeShade="80"/>
                <w:sz w:val="24"/>
                <w:szCs w:val="24"/>
              </w:rPr>
              <w:t xml:space="preserve"> – </w:t>
            </w:r>
            <w:r>
              <w:rPr>
                <w:rFonts w:ascii="Gill Sans MT" w:hAnsi="Gill Sans MT"/>
                <w:b/>
                <w:bCs/>
                <w:color w:val="244061" w:themeColor="accent1" w:themeShade="80"/>
                <w:sz w:val="24"/>
                <w:szCs w:val="24"/>
              </w:rPr>
              <w:t>11:00</w:t>
            </w:r>
          </w:p>
        </w:tc>
      </w:tr>
      <w:tr w:rsidR="00026047" w:rsidRPr="00FC393B" w:rsidTr="00DC341D">
        <w:trPr>
          <w:trHeight w:val="567"/>
          <w:jc w:val="center"/>
        </w:trPr>
        <w:tc>
          <w:tcPr>
            <w:tcW w:w="1977" w:type="dxa"/>
            <w:vAlign w:val="center"/>
          </w:tcPr>
          <w:p w:rsidR="00026047" w:rsidRPr="00FF113C" w:rsidRDefault="00026047" w:rsidP="00026047">
            <w:pPr>
              <w:spacing w:after="0" w:line="240" w:lineRule="auto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 w:rsidRPr="00FF113C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1</w:t>
            </w: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1</w:t>
            </w:r>
            <w:r w:rsidRPr="00FF113C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:</w:t>
            </w: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00</w:t>
            </w:r>
            <w:r w:rsidRPr="00FF113C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 xml:space="preserve"> – 1</w:t>
            </w: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1</w:t>
            </w:r>
            <w:r w:rsidRPr="00FF113C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:</w:t>
            </w: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30</w:t>
            </w:r>
          </w:p>
        </w:tc>
        <w:tc>
          <w:tcPr>
            <w:tcW w:w="4110" w:type="dxa"/>
            <w:vAlign w:val="center"/>
          </w:tcPr>
          <w:p w:rsidR="00026047" w:rsidRPr="00FF113C" w:rsidRDefault="00026047" w:rsidP="00AA7F69">
            <w:pPr>
              <w:spacing w:after="0" w:line="240" w:lineRule="auto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 w:rsidRPr="00FF113C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Breast Pathology</w:t>
            </w: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/Histology</w:t>
            </w:r>
          </w:p>
        </w:tc>
        <w:tc>
          <w:tcPr>
            <w:tcW w:w="3307" w:type="dxa"/>
            <w:shd w:val="clear" w:color="auto" w:fill="auto"/>
            <w:vAlign w:val="center"/>
          </w:tcPr>
          <w:p w:rsidR="00026047" w:rsidRPr="00FF113C" w:rsidRDefault="00026047" w:rsidP="00AA7F69">
            <w:pPr>
              <w:spacing w:after="0" w:line="240" w:lineRule="auto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 w:rsidRPr="00FF113C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Dr Dhafir Al-</w:t>
            </w:r>
            <w:proofErr w:type="spellStart"/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Okati</w:t>
            </w:r>
            <w:proofErr w:type="spellEnd"/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br/>
              <w:t>Dr Rhys Ball</w:t>
            </w:r>
          </w:p>
        </w:tc>
      </w:tr>
      <w:tr w:rsidR="00026047" w:rsidRPr="00FC393B" w:rsidTr="00DC341D">
        <w:trPr>
          <w:trHeight w:val="567"/>
          <w:jc w:val="center"/>
        </w:trPr>
        <w:tc>
          <w:tcPr>
            <w:tcW w:w="1977" w:type="dxa"/>
            <w:vAlign w:val="center"/>
          </w:tcPr>
          <w:p w:rsidR="00026047" w:rsidRPr="00FF113C" w:rsidRDefault="00026047" w:rsidP="00784B7F">
            <w:pPr>
              <w:spacing w:after="0" w:line="240" w:lineRule="auto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11:30 – 1</w:t>
            </w:r>
            <w:r w:rsidR="00784B7F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2</w:t>
            </w: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.</w:t>
            </w:r>
            <w:r w:rsidR="00784B7F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0</w:t>
            </w: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0</w:t>
            </w:r>
          </w:p>
        </w:tc>
        <w:tc>
          <w:tcPr>
            <w:tcW w:w="4110" w:type="dxa"/>
            <w:vAlign w:val="center"/>
          </w:tcPr>
          <w:p w:rsidR="00026047" w:rsidRPr="00FF113C" w:rsidRDefault="00026047" w:rsidP="00AA7F69">
            <w:pPr>
              <w:spacing w:after="0" w:line="240" w:lineRule="auto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Management of Breast Risk</w:t>
            </w:r>
          </w:p>
        </w:tc>
        <w:tc>
          <w:tcPr>
            <w:tcW w:w="3307" w:type="dxa"/>
            <w:shd w:val="clear" w:color="auto" w:fill="auto"/>
            <w:vAlign w:val="center"/>
          </w:tcPr>
          <w:p w:rsidR="00026047" w:rsidRPr="00FF113C" w:rsidRDefault="00026047" w:rsidP="00AA7F69">
            <w:pPr>
              <w:spacing w:after="0" w:line="240" w:lineRule="auto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 xml:space="preserve">Dr </w:t>
            </w:r>
            <w:proofErr w:type="spellStart"/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Vian</w:t>
            </w:r>
            <w:proofErr w:type="spellEnd"/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Salih</w:t>
            </w:r>
            <w:proofErr w:type="spellEnd"/>
          </w:p>
        </w:tc>
      </w:tr>
      <w:tr w:rsidR="00026047" w:rsidRPr="00FC393B" w:rsidTr="00DC341D">
        <w:trPr>
          <w:trHeight w:val="567"/>
          <w:jc w:val="center"/>
        </w:trPr>
        <w:tc>
          <w:tcPr>
            <w:tcW w:w="1977" w:type="dxa"/>
            <w:vAlign w:val="center"/>
          </w:tcPr>
          <w:p w:rsidR="00026047" w:rsidRPr="00FF113C" w:rsidRDefault="00026047" w:rsidP="00784B7F">
            <w:pPr>
              <w:spacing w:after="120" w:line="240" w:lineRule="auto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 w:rsidRPr="00FF113C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1</w:t>
            </w:r>
            <w:r w:rsidR="00784B7F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2</w:t>
            </w:r>
            <w:r w:rsidRPr="00FF113C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:</w:t>
            </w:r>
            <w:r w:rsidR="00784B7F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0</w:t>
            </w: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0</w:t>
            </w:r>
            <w:r w:rsidRPr="00FF113C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 xml:space="preserve"> – 1</w:t>
            </w: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2</w:t>
            </w:r>
            <w:r w:rsidRPr="00FF113C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:</w:t>
            </w:r>
            <w:r w:rsidR="00784B7F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3</w:t>
            </w: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0</w:t>
            </w:r>
          </w:p>
        </w:tc>
        <w:tc>
          <w:tcPr>
            <w:tcW w:w="4110" w:type="dxa"/>
            <w:vAlign w:val="center"/>
          </w:tcPr>
          <w:p w:rsidR="00026047" w:rsidRPr="00FF113C" w:rsidRDefault="00026047" w:rsidP="00FF113C">
            <w:pPr>
              <w:spacing w:after="120" w:line="240" w:lineRule="auto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Trials &amp; Evidence base</w:t>
            </w:r>
          </w:p>
        </w:tc>
        <w:tc>
          <w:tcPr>
            <w:tcW w:w="3307" w:type="dxa"/>
            <w:shd w:val="clear" w:color="auto" w:fill="auto"/>
            <w:vAlign w:val="center"/>
          </w:tcPr>
          <w:p w:rsidR="00026047" w:rsidRPr="00FF113C" w:rsidRDefault="00026047" w:rsidP="00FF113C">
            <w:pPr>
              <w:spacing w:after="120" w:line="240" w:lineRule="auto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 w:rsidRPr="00FF113C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Mr Arikoge Ogedegbe</w:t>
            </w:r>
          </w:p>
        </w:tc>
      </w:tr>
      <w:tr w:rsidR="00026047" w:rsidRPr="00FC393B" w:rsidTr="00DC341D">
        <w:trPr>
          <w:trHeight w:val="567"/>
          <w:jc w:val="center"/>
        </w:trPr>
        <w:tc>
          <w:tcPr>
            <w:tcW w:w="1977" w:type="dxa"/>
            <w:vAlign w:val="center"/>
          </w:tcPr>
          <w:p w:rsidR="00026047" w:rsidRPr="00FF113C" w:rsidRDefault="00026047" w:rsidP="00784B7F">
            <w:pPr>
              <w:spacing w:after="120" w:line="240" w:lineRule="auto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 w:rsidRPr="00FF113C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1</w:t>
            </w: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2</w:t>
            </w:r>
            <w:r w:rsidRPr="00FF113C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:</w:t>
            </w:r>
            <w:r w:rsidR="00784B7F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3</w:t>
            </w: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0</w:t>
            </w:r>
            <w:r w:rsidRPr="00FF113C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 xml:space="preserve"> – </w:t>
            </w: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1</w:t>
            </w:r>
            <w:r w:rsidR="00784B7F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3</w:t>
            </w: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:</w:t>
            </w:r>
            <w:r w:rsidR="00784B7F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0</w:t>
            </w: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0</w:t>
            </w:r>
          </w:p>
        </w:tc>
        <w:tc>
          <w:tcPr>
            <w:tcW w:w="4110" w:type="dxa"/>
            <w:vAlign w:val="center"/>
          </w:tcPr>
          <w:p w:rsidR="00026047" w:rsidRPr="00FF113C" w:rsidRDefault="00026047" w:rsidP="00FF113C">
            <w:pPr>
              <w:spacing w:after="120" w:line="240" w:lineRule="auto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Breast Oncology</w:t>
            </w:r>
          </w:p>
        </w:tc>
        <w:tc>
          <w:tcPr>
            <w:tcW w:w="3307" w:type="dxa"/>
            <w:shd w:val="clear" w:color="auto" w:fill="auto"/>
            <w:vAlign w:val="center"/>
          </w:tcPr>
          <w:p w:rsidR="00026047" w:rsidRPr="00FF113C" w:rsidRDefault="00026047" w:rsidP="00FF113C">
            <w:pPr>
              <w:spacing w:after="120" w:line="240" w:lineRule="auto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Dr Eliot Sims</w:t>
            </w:r>
          </w:p>
        </w:tc>
      </w:tr>
      <w:tr w:rsidR="00026047" w:rsidRPr="00FC393B" w:rsidTr="00DC341D">
        <w:trPr>
          <w:trHeight w:val="567"/>
          <w:jc w:val="center"/>
        </w:trPr>
        <w:tc>
          <w:tcPr>
            <w:tcW w:w="9394" w:type="dxa"/>
            <w:gridSpan w:val="3"/>
            <w:shd w:val="clear" w:color="auto" w:fill="auto"/>
            <w:vAlign w:val="center"/>
          </w:tcPr>
          <w:p w:rsidR="00026047" w:rsidRPr="00FF113C" w:rsidRDefault="00026047" w:rsidP="00FF113C">
            <w:pPr>
              <w:spacing w:after="120" w:line="240" w:lineRule="auto"/>
              <w:jc w:val="center"/>
              <w:rPr>
                <w:rFonts w:ascii="Gill Sans MT" w:hAnsi="Gill Sans MT"/>
                <w:b/>
                <w:bCs/>
                <w:color w:val="244061" w:themeColor="accent1" w:themeShade="80"/>
                <w:sz w:val="24"/>
                <w:szCs w:val="24"/>
              </w:rPr>
            </w:pPr>
            <w:r w:rsidRPr="00FF113C">
              <w:rPr>
                <w:rFonts w:ascii="Gill Sans MT" w:hAnsi="Gill Sans MT"/>
                <w:b/>
                <w:bCs/>
                <w:color w:val="244061" w:themeColor="accent1" w:themeShade="80"/>
                <w:sz w:val="24"/>
                <w:szCs w:val="24"/>
              </w:rPr>
              <w:t xml:space="preserve">Lunch </w:t>
            </w:r>
            <w:r>
              <w:rPr>
                <w:rFonts w:ascii="Gill Sans MT" w:hAnsi="Gill Sans MT"/>
                <w:b/>
                <w:bCs/>
                <w:color w:val="244061" w:themeColor="accent1" w:themeShade="80"/>
                <w:sz w:val="24"/>
                <w:szCs w:val="24"/>
              </w:rPr>
              <w:t>1</w:t>
            </w:r>
            <w:r w:rsidR="00784B7F">
              <w:rPr>
                <w:rFonts w:ascii="Gill Sans MT" w:hAnsi="Gill Sans MT"/>
                <w:b/>
                <w:bCs/>
                <w:color w:val="244061" w:themeColor="accent1" w:themeShade="80"/>
                <w:sz w:val="24"/>
                <w:szCs w:val="24"/>
              </w:rPr>
              <w:t>3</w:t>
            </w:r>
            <w:r>
              <w:rPr>
                <w:rFonts w:ascii="Gill Sans MT" w:hAnsi="Gill Sans MT"/>
                <w:b/>
                <w:bCs/>
                <w:color w:val="244061" w:themeColor="accent1" w:themeShade="80"/>
                <w:sz w:val="24"/>
                <w:szCs w:val="24"/>
              </w:rPr>
              <w:t>:00</w:t>
            </w:r>
            <w:r w:rsidRPr="00FF113C">
              <w:rPr>
                <w:rFonts w:ascii="Gill Sans MT" w:hAnsi="Gill Sans MT"/>
                <w:b/>
                <w:bCs/>
                <w:color w:val="244061" w:themeColor="accent1" w:themeShade="80"/>
                <w:sz w:val="24"/>
                <w:szCs w:val="24"/>
              </w:rPr>
              <w:t xml:space="preserve"> – 1</w:t>
            </w:r>
            <w:r w:rsidR="00784B7F">
              <w:rPr>
                <w:rFonts w:ascii="Gill Sans MT" w:hAnsi="Gill Sans MT"/>
                <w:b/>
                <w:bCs/>
                <w:color w:val="244061" w:themeColor="accent1" w:themeShade="80"/>
                <w:sz w:val="24"/>
                <w:szCs w:val="24"/>
              </w:rPr>
              <w:t>3</w:t>
            </w:r>
            <w:r w:rsidRPr="00FF113C">
              <w:rPr>
                <w:rFonts w:ascii="Gill Sans MT" w:hAnsi="Gill Sans MT"/>
                <w:b/>
                <w:bCs/>
                <w:color w:val="244061" w:themeColor="accent1" w:themeShade="80"/>
                <w:sz w:val="24"/>
                <w:szCs w:val="24"/>
              </w:rPr>
              <w:t>:</w:t>
            </w:r>
            <w:r>
              <w:rPr>
                <w:rFonts w:ascii="Gill Sans MT" w:hAnsi="Gill Sans MT"/>
                <w:b/>
                <w:bCs/>
                <w:color w:val="244061" w:themeColor="accent1" w:themeShade="80"/>
                <w:sz w:val="24"/>
                <w:szCs w:val="24"/>
              </w:rPr>
              <w:t>45</w:t>
            </w:r>
          </w:p>
          <w:p w:rsidR="00026047" w:rsidRPr="00FF113C" w:rsidRDefault="00026047" w:rsidP="00FF113C">
            <w:pPr>
              <w:spacing w:after="120" w:line="240" w:lineRule="auto"/>
              <w:jc w:val="center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 w:rsidRPr="00FF113C">
              <w:rPr>
                <w:rFonts w:ascii="Gill Sans MT" w:hAnsi="Gill Sans MT"/>
                <w:b/>
                <w:bCs/>
                <w:color w:val="244061" w:themeColor="accent1" w:themeShade="80"/>
                <w:sz w:val="24"/>
                <w:szCs w:val="24"/>
              </w:rPr>
              <w:t>(MCQ Answers and Debriefing – during lunch hour</w:t>
            </w:r>
            <w:r>
              <w:rPr>
                <w:rFonts w:ascii="Gill Sans MT" w:hAnsi="Gill Sans MT"/>
                <w:b/>
                <w:bCs/>
                <w:color w:val="244061" w:themeColor="accent1" w:themeShade="80"/>
                <w:sz w:val="24"/>
                <w:szCs w:val="24"/>
              </w:rPr>
              <w:t xml:space="preserve"> – given by Mr Steven </w:t>
            </w:r>
            <w:proofErr w:type="spellStart"/>
            <w:r>
              <w:rPr>
                <w:rFonts w:ascii="Gill Sans MT" w:hAnsi="Gill Sans MT"/>
                <w:b/>
                <w:bCs/>
                <w:color w:val="244061" w:themeColor="accent1" w:themeShade="80"/>
                <w:sz w:val="24"/>
                <w:szCs w:val="24"/>
              </w:rPr>
              <w:t>Snooks</w:t>
            </w:r>
            <w:proofErr w:type="spellEnd"/>
            <w:r w:rsidRPr="00FF113C">
              <w:rPr>
                <w:rFonts w:ascii="Gill Sans MT" w:hAnsi="Gill Sans MT"/>
                <w:b/>
                <w:bCs/>
                <w:color w:val="244061" w:themeColor="accent1" w:themeShade="80"/>
                <w:sz w:val="24"/>
                <w:szCs w:val="24"/>
              </w:rPr>
              <w:t>)</w:t>
            </w:r>
          </w:p>
        </w:tc>
      </w:tr>
      <w:tr w:rsidR="00743EC5" w:rsidRPr="00FC393B" w:rsidTr="00DC341D">
        <w:trPr>
          <w:trHeight w:val="567"/>
          <w:jc w:val="center"/>
        </w:trPr>
        <w:tc>
          <w:tcPr>
            <w:tcW w:w="1977" w:type="dxa"/>
            <w:vAlign w:val="center"/>
          </w:tcPr>
          <w:p w:rsidR="00743EC5" w:rsidRPr="00FF113C" w:rsidRDefault="00743EC5" w:rsidP="00A74D6C">
            <w:pPr>
              <w:spacing w:after="120" w:line="240" w:lineRule="auto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13:45 – 14.15</w:t>
            </w:r>
          </w:p>
        </w:tc>
        <w:tc>
          <w:tcPr>
            <w:tcW w:w="4110" w:type="dxa"/>
            <w:vAlign w:val="center"/>
          </w:tcPr>
          <w:p w:rsidR="00743EC5" w:rsidRPr="00FF113C" w:rsidRDefault="005D44E8" w:rsidP="005D44E8">
            <w:pPr>
              <w:spacing w:after="120" w:line="240" w:lineRule="auto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Mock MDT</w:t>
            </w:r>
          </w:p>
        </w:tc>
        <w:tc>
          <w:tcPr>
            <w:tcW w:w="3307" w:type="dxa"/>
            <w:shd w:val="clear" w:color="auto" w:fill="auto"/>
            <w:vAlign w:val="center"/>
          </w:tcPr>
          <w:p w:rsidR="00743EC5" w:rsidRDefault="00743EC5" w:rsidP="00FF113C">
            <w:pPr>
              <w:spacing w:after="120" w:line="240" w:lineRule="auto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</w:p>
        </w:tc>
      </w:tr>
      <w:tr w:rsidR="00026047" w:rsidRPr="00FC393B" w:rsidTr="00DC341D">
        <w:trPr>
          <w:trHeight w:val="567"/>
          <w:jc w:val="center"/>
        </w:trPr>
        <w:tc>
          <w:tcPr>
            <w:tcW w:w="1977" w:type="dxa"/>
            <w:vAlign w:val="center"/>
          </w:tcPr>
          <w:p w:rsidR="00026047" w:rsidRPr="00FF113C" w:rsidRDefault="00A74D6C" w:rsidP="00A74D6C">
            <w:pPr>
              <w:spacing w:after="120" w:line="240" w:lineRule="auto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14</w:t>
            </w:r>
            <w:r w:rsidR="00026047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:</w:t>
            </w: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1</w:t>
            </w:r>
            <w:r w:rsidR="00026047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 xml:space="preserve">5 – </w:t>
            </w: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15</w:t>
            </w:r>
            <w:r w:rsidR="00026047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.</w:t>
            </w: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1</w:t>
            </w:r>
            <w:r w:rsidR="00026047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5</w:t>
            </w:r>
          </w:p>
        </w:tc>
        <w:tc>
          <w:tcPr>
            <w:tcW w:w="4110" w:type="dxa"/>
            <w:vAlign w:val="center"/>
          </w:tcPr>
          <w:p w:rsidR="00026047" w:rsidRPr="00FF113C" w:rsidRDefault="00026047" w:rsidP="00743EC5">
            <w:pPr>
              <w:spacing w:after="120" w:line="240" w:lineRule="auto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 w:rsidRPr="00FF113C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 xml:space="preserve">Practice Viva </w:t>
            </w:r>
            <w:r w:rsidR="00743EC5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s</w:t>
            </w:r>
            <w:r w:rsidRPr="00FF113C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essions</w:t>
            </w:r>
          </w:p>
        </w:tc>
        <w:tc>
          <w:tcPr>
            <w:tcW w:w="3307" w:type="dxa"/>
            <w:shd w:val="clear" w:color="auto" w:fill="auto"/>
            <w:vAlign w:val="center"/>
          </w:tcPr>
          <w:p w:rsidR="00026047" w:rsidRPr="00FF113C" w:rsidRDefault="00026047" w:rsidP="00FF113C">
            <w:pPr>
              <w:spacing w:after="120" w:line="240" w:lineRule="auto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 w:rsidRPr="00FF113C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(Panel)</w:t>
            </w:r>
          </w:p>
        </w:tc>
      </w:tr>
      <w:tr w:rsidR="00026047" w:rsidRPr="00FC393B" w:rsidTr="00DC341D">
        <w:trPr>
          <w:trHeight w:val="567"/>
          <w:jc w:val="center"/>
        </w:trPr>
        <w:tc>
          <w:tcPr>
            <w:tcW w:w="9394" w:type="dxa"/>
            <w:gridSpan w:val="3"/>
            <w:shd w:val="clear" w:color="auto" w:fill="auto"/>
            <w:vAlign w:val="center"/>
          </w:tcPr>
          <w:p w:rsidR="00026047" w:rsidRPr="00FF113C" w:rsidRDefault="00026047" w:rsidP="00743EC5">
            <w:pPr>
              <w:spacing w:after="120" w:line="240" w:lineRule="auto"/>
              <w:jc w:val="center"/>
              <w:rPr>
                <w:rFonts w:ascii="Gill Sans MT" w:hAnsi="Gill Sans MT"/>
                <w:b/>
                <w:bCs/>
                <w:color w:val="244061" w:themeColor="accent1" w:themeShade="80"/>
                <w:sz w:val="24"/>
                <w:szCs w:val="24"/>
              </w:rPr>
            </w:pPr>
            <w:r w:rsidRPr="00FF113C">
              <w:rPr>
                <w:rFonts w:ascii="Gill Sans MT" w:hAnsi="Gill Sans MT"/>
                <w:b/>
                <w:bCs/>
                <w:color w:val="244061" w:themeColor="accent1" w:themeShade="80"/>
                <w:sz w:val="24"/>
                <w:szCs w:val="24"/>
              </w:rPr>
              <w:t xml:space="preserve">Coffee </w:t>
            </w:r>
            <w:r w:rsidR="00743EC5">
              <w:rPr>
                <w:rFonts w:ascii="Gill Sans MT" w:hAnsi="Gill Sans MT"/>
                <w:b/>
                <w:bCs/>
                <w:color w:val="244061" w:themeColor="accent1" w:themeShade="80"/>
                <w:sz w:val="24"/>
                <w:szCs w:val="24"/>
              </w:rPr>
              <w:t>15</w:t>
            </w:r>
            <w:r w:rsidRPr="00FF113C">
              <w:rPr>
                <w:rFonts w:ascii="Gill Sans MT" w:hAnsi="Gill Sans MT"/>
                <w:b/>
                <w:bCs/>
                <w:color w:val="244061" w:themeColor="accent1" w:themeShade="80"/>
                <w:sz w:val="24"/>
                <w:szCs w:val="24"/>
              </w:rPr>
              <w:t>:</w:t>
            </w:r>
            <w:r w:rsidR="00A74D6C">
              <w:rPr>
                <w:rFonts w:ascii="Gill Sans MT" w:hAnsi="Gill Sans MT"/>
                <w:b/>
                <w:bCs/>
                <w:color w:val="244061" w:themeColor="accent1" w:themeShade="80"/>
                <w:sz w:val="24"/>
                <w:szCs w:val="24"/>
              </w:rPr>
              <w:t>1</w:t>
            </w:r>
            <w:r>
              <w:rPr>
                <w:rFonts w:ascii="Gill Sans MT" w:hAnsi="Gill Sans MT"/>
                <w:b/>
                <w:bCs/>
                <w:color w:val="244061" w:themeColor="accent1" w:themeShade="80"/>
                <w:sz w:val="24"/>
                <w:szCs w:val="24"/>
              </w:rPr>
              <w:t>5</w:t>
            </w:r>
            <w:r w:rsidRPr="00FF113C">
              <w:rPr>
                <w:rFonts w:ascii="Gill Sans MT" w:hAnsi="Gill Sans MT"/>
                <w:b/>
                <w:bCs/>
                <w:color w:val="244061" w:themeColor="accent1" w:themeShade="80"/>
                <w:sz w:val="24"/>
                <w:szCs w:val="24"/>
              </w:rPr>
              <w:t xml:space="preserve"> – </w:t>
            </w:r>
            <w:r w:rsidR="00743EC5">
              <w:rPr>
                <w:rFonts w:ascii="Gill Sans MT" w:hAnsi="Gill Sans MT"/>
                <w:b/>
                <w:bCs/>
                <w:color w:val="244061" w:themeColor="accent1" w:themeShade="80"/>
                <w:sz w:val="24"/>
                <w:szCs w:val="24"/>
              </w:rPr>
              <w:t>15</w:t>
            </w:r>
            <w:r w:rsidRPr="00FF113C">
              <w:rPr>
                <w:rFonts w:ascii="Gill Sans MT" w:hAnsi="Gill Sans MT"/>
                <w:b/>
                <w:bCs/>
                <w:color w:val="244061" w:themeColor="accent1" w:themeShade="80"/>
                <w:sz w:val="24"/>
                <w:szCs w:val="24"/>
              </w:rPr>
              <w:t>:</w:t>
            </w:r>
            <w:r w:rsidR="00A74D6C">
              <w:rPr>
                <w:rFonts w:ascii="Gill Sans MT" w:hAnsi="Gill Sans MT"/>
                <w:b/>
                <w:bCs/>
                <w:color w:val="244061" w:themeColor="accent1" w:themeShade="80"/>
                <w:sz w:val="24"/>
                <w:szCs w:val="24"/>
              </w:rPr>
              <w:t>3</w:t>
            </w:r>
            <w:r>
              <w:rPr>
                <w:rFonts w:ascii="Gill Sans MT" w:hAnsi="Gill Sans MT"/>
                <w:b/>
                <w:bCs/>
                <w:color w:val="244061" w:themeColor="accent1" w:themeShade="80"/>
                <w:sz w:val="24"/>
                <w:szCs w:val="24"/>
              </w:rPr>
              <w:t>0</w:t>
            </w:r>
          </w:p>
        </w:tc>
      </w:tr>
      <w:tr w:rsidR="00743EC5" w:rsidRPr="00FC393B" w:rsidTr="00AA7F69">
        <w:trPr>
          <w:trHeight w:val="567"/>
          <w:jc w:val="center"/>
        </w:trPr>
        <w:tc>
          <w:tcPr>
            <w:tcW w:w="1977" w:type="dxa"/>
            <w:vAlign w:val="center"/>
          </w:tcPr>
          <w:p w:rsidR="00743EC5" w:rsidRPr="00FF113C" w:rsidRDefault="00743EC5" w:rsidP="00743EC5">
            <w:pPr>
              <w:spacing w:after="120" w:line="240" w:lineRule="auto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 w:rsidRPr="00FF113C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1</w:t>
            </w: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5</w:t>
            </w:r>
            <w:r w:rsidRPr="00FF113C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:</w:t>
            </w: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30</w:t>
            </w:r>
            <w:r w:rsidRPr="00FF113C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 xml:space="preserve"> – </w:t>
            </w: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16:00</w:t>
            </w:r>
          </w:p>
        </w:tc>
        <w:tc>
          <w:tcPr>
            <w:tcW w:w="4110" w:type="dxa"/>
            <w:vAlign w:val="center"/>
          </w:tcPr>
          <w:p w:rsidR="00743EC5" w:rsidRPr="00FF113C" w:rsidRDefault="00743EC5" w:rsidP="00AA7F69">
            <w:pPr>
              <w:spacing w:after="120" w:line="240" w:lineRule="auto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 w:rsidRPr="00FF113C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 xml:space="preserve">Preparing and taking the </w:t>
            </w: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e</w:t>
            </w:r>
            <w:r w:rsidRPr="00FF113C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xam – useful tips</w:t>
            </w:r>
          </w:p>
        </w:tc>
        <w:tc>
          <w:tcPr>
            <w:tcW w:w="3307" w:type="dxa"/>
            <w:shd w:val="clear" w:color="auto" w:fill="auto"/>
            <w:vAlign w:val="center"/>
          </w:tcPr>
          <w:p w:rsidR="00743EC5" w:rsidRPr="00FF113C" w:rsidRDefault="00743EC5" w:rsidP="00AA7F69">
            <w:pPr>
              <w:spacing w:after="120" w:line="240" w:lineRule="auto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 xml:space="preserve">Miss </w:t>
            </w:r>
            <w:proofErr w:type="spellStart"/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Sunita</w:t>
            </w:r>
            <w:proofErr w:type="spellEnd"/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Saha</w:t>
            </w:r>
            <w:proofErr w:type="spellEnd"/>
          </w:p>
        </w:tc>
      </w:tr>
      <w:tr w:rsidR="00026047" w:rsidRPr="00FC393B" w:rsidTr="00DC341D">
        <w:trPr>
          <w:trHeight w:val="567"/>
          <w:jc w:val="center"/>
        </w:trPr>
        <w:tc>
          <w:tcPr>
            <w:tcW w:w="1977" w:type="dxa"/>
            <w:vAlign w:val="center"/>
          </w:tcPr>
          <w:p w:rsidR="00026047" w:rsidRPr="00FF113C" w:rsidRDefault="00743EC5" w:rsidP="00743EC5">
            <w:pPr>
              <w:spacing w:after="120" w:line="240" w:lineRule="auto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16:00</w:t>
            </w:r>
            <w:r w:rsidR="00026047" w:rsidRPr="00FF113C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 xml:space="preserve"> – </w:t>
            </w: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17</w:t>
            </w:r>
            <w:r w:rsidR="00026047" w:rsidRPr="00FF113C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.00</w:t>
            </w:r>
          </w:p>
        </w:tc>
        <w:tc>
          <w:tcPr>
            <w:tcW w:w="4110" w:type="dxa"/>
            <w:vAlign w:val="center"/>
          </w:tcPr>
          <w:p w:rsidR="00026047" w:rsidRPr="00FF113C" w:rsidRDefault="00026047" w:rsidP="00743EC5">
            <w:pPr>
              <w:spacing w:after="120" w:line="240" w:lineRule="auto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 w:rsidRPr="00FF113C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 xml:space="preserve">Practice clinical </w:t>
            </w:r>
            <w:r w:rsidR="00743EC5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care</w:t>
            </w:r>
            <w:r w:rsidRPr="00FF113C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 xml:space="preserve"> session</w:t>
            </w:r>
          </w:p>
        </w:tc>
        <w:tc>
          <w:tcPr>
            <w:tcW w:w="3307" w:type="dxa"/>
            <w:shd w:val="clear" w:color="auto" w:fill="auto"/>
            <w:vAlign w:val="center"/>
          </w:tcPr>
          <w:p w:rsidR="00026047" w:rsidRPr="00FF113C" w:rsidRDefault="00026047" w:rsidP="00FF113C">
            <w:pPr>
              <w:spacing w:after="120" w:line="240" w:lineRule="auto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 w:rsidRPr="00FF113C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(Panel)</w:t>
            </w:r>
          </w:p>
        </w:tc>
      </w:tr>
    </w:tbl>
    <w:p w:rsidR="00DC341D" w:rsidRDefault="00BC2085" w:rsidP="00DC341D">
      <w:pPr>
        <w:rPr>
          <w:rFonts w:ascii="Gill Sans MT" w:hAnsi="Gill Sans MT"/>
          <w:b/>
          <w:color w:val="17365D" w:themeColor="text2" w:themeShade="BF"/>
          <w:sz w:val="24"/>
          <w:szCs w:val="24"/>
        </w:rPr>
      </w:pPr>
      <w:r w:rsidRPr="00BC2085">
        <w:rPr>
          <w:rFonts w:ascii="Gill Sans MT" w:hAnsi="Gill Sans MT"/>
          <w:noProof/>
          <w:color w:val="4F81BD" w:themeColor="accent1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16B8B2" wp14:editId="57B86924">
                <wp:simplePos x="0" y="0"/>
                <wp:positionH relativeFrom="column">
                  <wp:posOffset>92710</wp:posOffset>
                </wp:positionH>
                <wp:positionV relativeFrom="paragraph">
                  <wp:posOffset>179705</wp:posOffset>
                </wp:positionV>
                <wp:extent cx="5943600" cy="1397000"/>
                <wp:effectExtent l="0" t="0" r="1905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397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7.3pt;margin-top:14.15pt;width:468pt;height:11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" filled="f" strokecolor="#243f60 [1604]" strokeweight="2pt"/>
            </w:pict>
          </mc:Fallback>
        </mc:AlternateContent>
      </w:r>
    </w:p>
    <w:p w:rsidR="0047289E" w:rsidRPr="009364F6" w:rsidRDefault="0047289E" w:rsidP="00A564F0">
      <w:pPr>
        <w:spacing w:after="0"/>
        <w:jc w:val="center"/>
        <w:rPr>
          <w:rFonts w:ascii="Gill Sans MT" w:hAnsi="Gill Sans MT"/>
          <w:b/>
          <w:color w:val="17365D" w:themeColor="text2" w:themeShade="BF"/>
          <w:sz w:val="24"/>
          <w:szCs w:val="24"/>
        </w:rPr>
      </w:pPr>
      <w:r w:rsidRPr="009364F6">
        <w:rPr>
          <w:rFonts w:ascii="Gill Sans MT" w:hAnsi="Gill Sans MT"/>
          <w:b/>
          <w:color w:val="17365D" w:themeColor="text2" w:themeShade="BF"/>
          <w:sz w:val="24"/>
          <w:szCs w:val="24"/>
        </w:rPr>
        <w:t>Please note:  Places are limited, so ple</w:t>
      </w:r>
      <w:r w:rsidR="0066696D" w:rsidRPr="009364F6">
        <w:rPr>
          <w:rFonts w:ascii="Gill Sans MT" w:hAnsi="Gill Sans MT"/>
          <w:b/>
          <w:color w:val="17365D" w:themeColor="text2" w:themeShade="BF"/>
          <w:sz w:val="24"/>
          <w:szCs w:val="24"/>
        </w:rPr>
        <w:t>ase book early - £50 per person</w:t>
      </w:r>
    </w:p>
    <w:p w:rsidR="00A26A13" w:rsidRPr="00743EC5" w:rsidRDefault="0047289E" w:rsidP="00860EE1">
      <w:pPr>
        <w:jc w:val="center"/>
        <w:rPr>
          <w:rFonts w:ascii="Gill Sans MT" w:hAnsi="Gill Sans MT"/>
          <w:b/>
          <w:i/>
          <w:color w:val="17365D" w:themeColor="text2" w:themeShade="BF"/>
          <w:sz w:val="24"/>
          <w:szCs w:val="24"/>
        </w:rPr>
      </w:pPr>
      <w:r w:rsidRPr="00A564F0">
        <w:rPr>
          <w:rFonts w:ascii="Gill Sans MT" w:hAnsi="Gill Sans MT"/>
          <w:b/>
          <w:color w:val="17365D" w:themeColor="text2" w:themeShade="BF"/>
        </w:rPr>
        <w:t>Cheques payable to “King George Hospital League of Friends Breast Fund” and post to</w:t>
      </w:r>
      <w:r w:rsidR="00D1600C">
        <w:rPr>
          <w:rFonts w:ascii="Gill Sans MT" w:hAnsi="Gill Sans MT"/>
          <w:b/>
          <w:color w:val="17365D" w:themeColor="text2" w:themeShade="BF"/>
        </w:rPr>
        <w:br/>
      </w:r>
      <w:r w:rsidR="00D1600C" w:rsidRPr="009364F6">
        <w:rPr>
          <w:rFonts w:ascii="Gill Sans MT" w:hAnsi="Gill Sans MT"/>
          <w:b/>
          <w:color w:val="17365D" w:themeColor="text2" w:themeShade="BF"/>
          <w:sz w:val="24"/>
          <w:szCs w:val="24"/>
        </w:rPr>
        <w:t xml:space="preserve">Diane </w:t>
      </w:r>
      <w:proofErr w:type="spellStart"/>
      <w:r w:rsidR="00D1600C" w:rsidRPr="009364F6">
        <w:rPr>
          <w:rFonts w:ascii="Gill Sans MT" w:hAnsi="Gill Sans MT"/>
          <w:b/>
          <w:color w:val="17365D" w:themeColor="text2" w:themeShade="BF"/>
          <w:sz w:val="24"/>
          <w:szCs w:val="24"/>
        </w:rPr>
        <w:t>Sondhi</w:t>
      </w:r>
      <w:proofErr w:type="spellEnd"/>
      <w:r w:rsidR="00D1600C" w:rsidRPr="009364F6">
        <w:rPr>
          <w:rFonts w:ascii="Gill Sans MT" w:hAnsi="Gill Sans MT"/>
          <w:b/>
          <w:color w:val="17365D" w:themeColor="text2" w:themeShade="BF"/>
          <w:sz w:val="24"/>
          <w:szCs w:val="24"/>
        </w:rPr>
        <w:t xml:space="preserve">, P.A. to Mr </w:t>
      </w:r>
      <w:proofErr w:type="spellStart"/>
      <w:r w:rsidR="00D1600C" w:rsidRPr="009364F6">
        <w:rPr>
          <w:rFonts w:ascii="Gill Sans MT" w:hAnsi="Gill Sans MT"/>
          <w:b/>
          <w:color w:val="17365D" w:themeColor="text2" w:themeShade="BF"/>
          <w:sz w:val="24"/>
          <w:szCs w:val="24"/>
        </w:rPr>
        <w:t>Pittathankal</w:t>
      </w:r>
      <w:proofErr w:type="spellEnd"/>
      <w:r w:rsidR="00D1600C" w:rsidRPr="009364F6">
        <w:rPr>
          <w:rFonts w:ascii="Gill Sans MT" w:hAnsi="Gill Sans MT"/>
          <w:b/>
          <w:color w:val="17365D" w:themeColor="text2" w:themeShade="BF"/>
          <w:sz w:val="24"/>
          <w:szCs w:val="24"/>
        </w:rPr>
        <w:t>, Block 3A,</w:t>
      </w:r>
      <w:r w:rsidR="00D1600C">
        <w:rPr>
          <w:rFonts w:ascii="Gill Sans MT" w:hAnsi="Gill Sans MT"/>
          <w:b/>
          <w:color w:val="17365D" w:themeColor="text2" w:themeShade="BF"/>
          <w:sz w:val="24"/>
          <w:szCs w:val="24"/>
        </w:rPr>
        <w:t xml:space="preserve"> </w:t>
      </w:r>
      <w:r w:rsidR="00D1600C" w:rsidRPr="009364F6">
        <w:rPr>
          <w:rFonts w:ascii="Gill Sans MT" w:hAnsi="Gill Sans MT"/>
          <w:b/>
          <w:color w:val="17365D" w:themeColor="text2" w:themeShade="BF"/>
          <w:sz w:val="24"/>
          <w:szCs w:val="24"/>
        </w:rPr>
        <w:t xml:space="preserve">Medical Secretariat, </w:t>
      </w:r>
      <w:r w:rsidR="00D1600C">
        <w:rPr>
          <w:rFonts w:ascii="Gill Sans MT" w:hAnsi="Gill Sans MT"/>
          <w:b/>
          <w:color w:val="17365D" w:themeColor="text2" w:themeShade="BF"/>
          <w:sz w:val="24"/>
          <w:szCs w:val="24"/>
        </w:rPr>
        <w:br/>
      </w:r>
      <w:r w:rsidR="00D1600C" w:rsidRPr="009364F6">
        <w:rPr>
          <w:rFonts w:ascii="Gill Sans MT" w:hAnsi="Gill Sans MT"/>
          <w:b/>
          <w:color w:val="17365D" w:themeColor="text2" w:themeShade="BF"/>
          <w:sz w:val="24"/>
          <w:szCs w:val="24"/>
        </w:rPr>
        <w:t>King George Hospital, Barley Lane, IG3 8YB</w:t>
      </w:r>
      <w:r w:rsidR="00743EC5">
        <w:rPr>
          <w:rFonts w:ascii="Gill Sans MT" w:hAnsi="Gill Sans MT"/>
          <w:b/>
          <w:color w:val="17365D" w:themeColor="text2" w:themeShade="BF"/>
          <w:sz w:val="24"/>
          <w:szCs w:val="24"/>
        </w:rPr>
        <w:br/>
      </w:r>
      <w:r w:rsidR="00E50022" w:rsidRPr="00743EC5">
        <w:rPr>
          <w:rFonts w:ascii="Gill Sans MT" w:hAnsi="Gill Sans MT"/>
          <w:b/>
          <w:i/>
          <w:color w:val="17365D" w:themeColor="text2" w:themeShade="BF"/>
          <w:sz w:val="24"/>
          <w:szCs w:val="24"/>
        </w:rPr>
        <w:t>Refreshments and a sandwich lunch provided</w:t>
      </w:r>
    </w:p>
    <w:p w:rsidR="00FF03AB" w:rsidRPr="00FF113C" w:rsidRDefault="00FF03AB" w:rsidP="00FF03AB">
      <w:pPr>
        <w:spacing w:after="120" w:line="240" w:lineRule="auto"/>
        <w:jc w:val="center"/>
        <w:rPr>
          <w:rFonts w:ascii="Gill Sans MT" w:hAnsi="Gill Sans MT"/>
          <w:b/>
          <w:color w:val="FFFFFF" w:themeColor="background1"/>
          <w:sz w:val="36"/>
          <w:szCs w:val="36"/>
        </w:rPr>
      </w:pPr>
      <w:r w:rsidRPr="00FF113C">
        <w:rPr>
          <w:rFonts w:ascii="Gill Sans MT" w:hAnsi="Gill Sans MT"/>
          <w:b/>
          <w:noProof/>
          <w:color w:val="FFFFFF" w:themeColor="background1"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745752C" wp14:editId="7EACFA50">
                <wp:simplePos x="0" y="0"/>
                <wp:positionH relativeFrom="column">
                  <wp:posOffset>178407</wp:posOffset>
                </wp:positionH>
                <wp:positionV relativeFrom="paragraph">
                  <wp:posOffset>-147596</wp:posOffset>
                </wp:positionV>
                <wp:extent cx="5756745" cy="826936"/>
                <wp:effectExtent l="0" t="0" r="15875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745" cy="826936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4.05pt;margin-top:-11.6pt;width:453.3pt;height:65.1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" fillcolor="#0f243e [1615]" strokecolor="#243f60 [1604]" strokeweight="2pt"/>
            </w:pict>
          </mc:Fallback>
        </mc:AlternateContent>
      </w:r>
      <w:r w:rsidRPr="00FF113C">
        <w:rPr>
          <w:rFonts w:ascii="Gill Sans MT" w:hAnsi="Gill Sans MT"/>
          <w:b/>
          <w:color w:val="FFFFFF" w:themeColor="background1"/>
          <w:sz w:val="36"/>
          <w:szCs w:val="36"/>
        </w:rPr>
        <w:t>BREAST STUDY DAY FOR TRAINEES</w:t>
      </w:r>
    </w:p>
    <w:p w:rsidR="00FF03AB" w:rsidRPr="00FF113C" w:rsidRDefault="00FF03AB" w:rsidP="00FF03AB">
      <w:pPr>
        <w:spacing w:line="360" w:lineRule="auto"/>
        <w:jc w:val="center"/>
        <w:rPr>
          <w:rFonts w:ascii="Gill Sans MT" w:hAnsi="Gill Sans MT"/>
          <w:b/>
          <w:color w:val="FFFFFF" w:themeColor="background1"/>
          <w:sz w:val="36"/>
          <w:szCs w:val="36"/>
        </w:rPr>
      </w:pPr>
      <w:r w:rsidRPr="00FF113C">
        <w:rPr>
          <w:rFonts w:ascii="Gill Sans MT" w:hAnsi="Gill Sans MT"/>
          <w:b/>
          <w:color w:val="FFFFFF" w:themeColor="background1"/>
          <w:sz w:val="36"/>
          <w:szCs w:val="36"/>
        </w:rPr>
        <w:t>KING GEORGE HOSPITAL</w:t>
      </w:r>
    </w:p>
    <w:p w:rsidR="00FF03AB" w:rsidRPr="009B3947" w:rsidRDefault="00D25D5B" w:rsidP="00FF03AB">
      <w:pPr>
        <w:spacing w:after="0"/>
        <w:jc w:val="center"/>
        <w:rPr>
          <w:rFonts w:ascii="Gill Sans MT" w:hAnsi="Gill Sans MT"/>
          <w:b/>
          <w:color w:val="244061" w:themeColor="accent1" w:themeShade="80"/>
          <w:sz w:val="24"/>
          <w:szCs w:val="24"/>
        </w:rPr>
      </w:pPr>
      <w:r>
        <w:rPr>
          <w:rFonts w:ascii="Gill Sans MT" w:hAnsi="Gill Sans MT"/>
          <w:b/>
          <w:color w:val="244061" w:themeColor="accent1" w:themeShade="80"/>
          <w:sz w:val="24"/>
          <w:szCs w:val="24"/>
        </w:rPr>
        <w:t>Wednesday 5</w:t>
      </w:r>
      <w:r w:rsidRPr="00D25D5B">
        <w:rPr>
          <w:rFonts w:ascii="Gill Sans MT" w:hAnsi="Gill Sans MT"/>
          <w:b/>
          <w:color w:val="244061" w:themeColor="accent1" w:themeShade="80"/>
          <w:sz w:val="24"/>
          <w:szCs w:val="24"/>
          <w:vertAlign w:val="superscript"/>
        </w:rPr>
        <w:t>th</w:t>
      </w:r>
      <w:r>
        <w:rPr>
          <w:rFonts w:ascii="Gill Sans MT" w:hAnsi="Gill Sans MT"/>
          <w:b/>
          <w:color w:val="244061" w:themeColor="accent1" w:themeShade="80"/>
          <w:sz w:val="24"/>
          <w:szCs w:val="24"/>
        </w:rPr>
        <w:t xml:space="preserve"> April 2017</w:t>
      </w:r>
      <w:r w:rsidR="00FF03AB" w:rsidRPr="009B3947">
        <w:rPr>
          <w:rFonts w:ascii="Gill Sans MT" w:hAnsi="Gill Sans MT"/>
          <w:b/>
          <w:color w:val="244061" w:themeColor="accent1" w:themeShade="80"/>
          <w:sz w:val="24"/>
          <w:szCs w:val="24"/>
        </w:rPr>
        <w:t>, 09:00 – 17:00hrs</w:t>
      </w:r>
    </w:p>
    <w:p w:rsidR="00FF03AB" w:rsidRDefault="00FF03AB" w:rsidP="00FF03AB">
      <w:pPr>
        <w:spacing w:after="0"/>
        <w:jc w:val="center"/>
        <w:rPr>
          <w:rFonts w:ascii="Gill Sans MT" w:hAnsi="Gill Sans MT"/>
          <w:b/>
          <w:color w:val="244061" w:themeColor="accent1" w:themeShade="80"/>
          <w:sz w:val="24"/>
          <w:szCs w:val="24"/>
        </w:rPr>
      </w:pPr>
      <w:r w:rsidRPr="009B3947">
        <w:rPr>
          <w:rFonts w:ascii="Gill Sans MT" w:hAnsi="Gill Sans MT"/>
          <w:b/>
          <w:color w:val="244061" w:themeColor="accent1" w:themeShade="80"/>
          <w:sz w:val="24"/>
          <w:szCs w:val="24"/>
        </w:rPr>
        <w:t>Lecture Theatre, Education Centre, King George Hospital</w:t>
      </w:r>
    </w:p>
    <w:p w:rsidR="00C454ED" w:rsidRPr="009B3947" w:rsidRDefault="00C454ED" w:rsidP="00FF03AB">
      <w:pPr>
        <w:spacing w:after="0"/>
        <w:jc w:val="center"/>
        <w:rPr>
          <w:rFonts w:ascii="Gill Sans MT" w:hAnsi="Gill Sans MT"/>
          <w:b/>
          <w:color w:val="244061" w:themeColor="accent1" w:themeShade="80"/>
          <w:sz w:val="24"/>
          <w:szCs w:val="24"/>
        </w:rPr>
      </w:pPr>
    </w:p>
    <w:p w:rsidR="00A564F0" w:rsidRPr="00C454ED" w:rsidRDefault="00C454ED" w:rsidP="00A564F0">
      <w:pPr>
        <w:jc w:val="center"/>
        <w:rPr>
          <w:rFonts w:ascii="Gill Sans MT" w:hAnsi="Gill Sans MT"/>
          <w:b/>
          <w:color w:val="17365D" w:themeColor="text2" w:themeShade="BF"/>
          <w:sz w:val="28"/>
          <w:szCs w:val="28"/>
        </w:rPr>
      </w:pPr>
      <w:r w:rsidRPr="00C454ED">
        <w:rPr>
          <w:rFonts w:ascii="Gill Sans MT" w:hAnsi="Gill Sans MT"/>
          <w:b/>
          <w:color w:val="17365D" w:themeColor="text2" w:themeShade="BF"/>
          <w:sz w:val="28"/>
          <w:szCs w:val="28"/>
        </w:rPr>
        <w:t>BOOKING FORM</w:t>
      </w:r>
    </w:p>
    <w:p w:rsidR="00C454ED" w:rsidRDefault="00C454ED" w:rsidP="00A564F0">
      <w:pPr>
        <w:jc w:val="center"/>
        <w:rPr>
          <w:rFonts w:ascii="Gill Sans MT" w:hAnsi="Gill Sans MT"/>
          <w:b/>
          <w:color w:val="17365D" w:themeColor="text2" w:themeShade="BF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8"/>
        <w:gridCol w:w="7656"/>
      </w:tblGrid>
      <w:tr w:rsidR="00FF03AB" w:rsidTr="00C454ED">
        <w:tc>
          <w:tcPr>
            <w:tcW w:w="2943" w:type="dxa"/>
          </w:tcPr>
          <w:p w:rsidR="00FF03AB" w:rsidRDefault="00FF03AB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  <w:t>Name:</w:t>
            </w:r>
          </w:p>
        </w:tc>
        <w:tc>
          <w:tcPr>
            <w:tcW w:w="6911" w:type="dxa"/>
          </w:tcPr>
          <w:p w:rsidR="00FF03AB" w:rsidRDefault="00C454ED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FF03AB" w:rsidTr="00C454ED">
        <w:tc>
          <w:tcPr>
            <w:tcW w:w="2943" w:type="dxa"/>
          </w:tcPr>
          <w:p w:rsidR="00FF03AB" w:rsidRDefault="00FF03AB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6911" w:type="dxa"/>
          </w:tcPr>
          <w:p w:rsidR="00FF03AB" w:rsidRDefault="00FF03AB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FF03AB" w:rsidTr="00C454ED">
        <w:tc>
          <w:tcPr>
            <w:tcW w:w="2943" w:type="dxa"/>
          </w:tcPr>
          <w:p w:rsidR="00FF03AB" w:rsidRDefault="00FF03AB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  <w:t>Address:</w:t>
            </w:r>
          </w:p>
        </w:tc>
        <w:tc>
          <w:tcPr>
            <w:tcW w:w="6911" w:type="dxa"/>
          </w:tcPr>
          <w:p w:rsidR="00FF03AB" w:rsidRDefault="00C454ED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FF03AB" w:rsidTr="00C454ED">
        <w:tc>
          <w:tcPr>
            <w:tcW w:w="2943" w:type="dxa"/>
          </w:tcPr>
          <w:p w:rsidR="00FF03AB" w:rsidRDefault="00FF03AB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6911" w:type="dxa"/>
          </w:tcPr>
          <w:p w:rsidR="00FF03AB" w:rsidRDefault="00FF03AB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FF03AB" w:rsidTr="00C454ED">
        <w:tc>
          <w:tcPr>
            <w:tcW w:w="2943" w:type="dxa"/>
          </w:tcPr>
          <w:p w:rsidR="00FF03AB" w:rsidRDefault="00FF03AB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6911" w:type="dxa"/>
          </w:tcPr>
          <w:p w:rsidR="00FF03AB" w:rsidRDefault="00C454ED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FF03AB" w:rsidTr="00C454ED">
        <w:tc>
          <w:tcPr>
            <w:tcW w:w="2943" w:type="dxa"/>
          </w:tcPr>
          <w:p w:rsidR="00FF03AB" w:rsidRDefault="00FF03AB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6911" w:type="dxa"/>
          </w:tcPr>
          <w:p w:rsidR="00FF03AB" w:rsidRDefault="00FF03AB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FF03AB" w:rsidTr="00C454ED">
        <w:tc>
          <w:tcPr>
            <w:tcW w:w="2943" w:type="dxa"/>
          </w:tcPr>
          <w:p w:rsidR="00FF03AB" w:rsidRDefault="00FF03AB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6911" w:type="dxa"/>
          </w:tcPr>
          <w:p w:rsidR="00FF03AB" w:rsidRDefault="00C454ED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C454ED" w:rsidTr="00C454ED">
        <w:tc>
          <w:tcPr>
            <w:tcW w:w="2943" w:type="dxa"/>
          </w:tcPr>
          <w:p w:rsidR="00C454ED" w:rsidRDefault="00C454ED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6911" w:type="dxa"/>
          </w:tcPr>
          <w:p w:rsidR="00C454ED" w:rsidRDefault="00C454ED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C454ED" w:rsidTr="00C454ED">
        <w:tc>
          <w:tcPr>
            <w:tcW w:w="2943" w:type="dxa"/>
          </w:tcPr>
          <w:p w:rsidR="00C454ED" w:rsidRDefault="00C454ED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  <w:t>Post Code</w:t>
            </w:r>
          </w:p>
        </w:tc>
        <w:tc>
          <w:tcPr>
            <w:tcW w:w="6911" w:type="dxa"/>
          </w:tcPr>
          <w:p w:rsidR="00C454ED" w:rsidRDefault="00C454ED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FF03AB" w:rsidTr="00C454ED">
        <w:tc>
          <w:tcPr>
            <w:tcW w:w="2943" w:type="dxa"/>
          </w:tcPr>
          <w:p w:rsidR="00FF03AB" w:rsidRDefault="00FF03AB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6911" w:type="dxa"/>
          </w:tcPr>
          <w:p w:rsidR="00FF03AB" w:rsidRDefault="00FF03AB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FF03AB" w:rsidTr="00C454ED">
        <w:tc>
          <w:tcPr>
            <w:tcW w:w="2943" w:type="dxa"/>
          </w:tcPr>
          <w:p w:rsidR="00FF03AB" w:rsidRDefault="00FF03AB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  <w:t>Contact No:</w:t>
            </w:r>
          </w:p>
          <w:p w:rsidR="00FF03AB" w:rsidRDefault="00FF03AB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6911" w:type="dxa"/>
          </w:tcPr>
          <w:p w:rsidR="00FF03AB" w:rsidRDefault="00C454ED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FF03AB" w:rsidTr="00C454ED">
        <w:tc>
          <w:tcPr>
            <w:tcW w:w="2943" w:type="dxa"/>
          </w:tcPr>
          <w:p w:rsidR="00FF03AB" w:rsidRDefault="00FF03AB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  <w:t>Mobile No:</w:t>
            </w:r>
          </w:p>
        </w:tc>
        <w:tc>
          <w:tcPr>
            <w:tcW w:w="6911" w:type="dxa"/>
          </w:tcPr>
          <w:p w:rsidR="00FF03AB" w:rsidRDefault="00C454ED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FF03AB" w:rsidTr="00C454ED">
        <w:tc>
          <w:tcPr>
            <w:tcW w:w="2943" w:type="dxa"/>
          </w:tcPr>
          <w:p w:rsidR="00FF03AB" w:rsidRDefault="00FF03AB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6911" w:type="dxa"/>
          </w:tcPr>
          <w:p w:rsidR="00FF03AB" w:rsidRDefault="00FF03AB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FF03AB" w:rsidTr="00C454ED">
        <w:tc>
          <w:tcPr>
            <w:tcW w:w="2943" w:type="dxa"/>
          </w:tcPr>
          <w:p w:rsidR="00FF03AB" w:rsidRDefault="00FF03AB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  <w:t>Email details:</w:t>
            </w:r>
          </w:p>
        </w:tc>
        <w:tc>
          <w:tcPr>
            <w:tcW w:w="6911" w:type="dxa"/>
          </w:tcPr>
          <w:p w:rsidR="00FF03AB" w:rsidRDefault="00C454ED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FF03AB" w:rsidTr="00C454ED">
        <w:tc>
          <w:tcPr>
            <w:tcW w:w="2943" w:type="dxa"/>
          </w:tcPr>
          <w:p w:rsidR="00FF03AB" w:rsidRDefault="00FF03AB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6911" w:type="dxa"/>
          </w:tcPr>
          <w:p w:rsidR="00FF03AB" w:rsidRDefault="00FF03AB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FF03AB" w:rsidTr="00C454ED">
        <w:tc>
          <w:tcPr>
            <w:tcW w:w="2943" w:type="dxa"/>
          </w:tcPr>
          <w:p w:rsidR="00FF03AB" w:rsidRDefault="00FF03AB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6911" w:type="dxa"/>
          </w:tcPr>
          <w:p w:rsidR="00FF03AB" w:rsidRDefault="00FF03AB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C454ED" w:rsidTr="00C454ED">
        <w:tc>
          <w:tcPr>
            <w:tcW w:w="2943" w:type="dxa"/>
          </w:tcPr>
          <w:p w:rsidR="00C454ED" w:rsidRDefault="00C454ED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  <w:t>Where did you see this event advertised?</w:t>
            </w:r>
          </w:p>
        </w:tc>
        <w:tc>
          <w:tcPr>
            <w:tcW w:w="6911" w:type="dxa"/>
          </w:tcPr>
          <w:p w:rsidR="00C454ED" w:rsidRDefault="00C454ED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C454ED" w:rsidTr="00C454ED">
        <w:tc>
          <w:tcPr>
            <w:tcW w:w="2943" w:type="dxa"/>
          </w:tcPr>
          <w:p w:rsidR="00C454ED" w:rsidRDefault="00C454ED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6911" w:type="dxa"/>
          </w:tcPr>
          <w:p w:rsidR="00C454ED" w:rsidRDefault="00C454ED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C454ED" w:rsidTr="00C454ED">
        <w:tc>
          <w:tcPr>
            <w:tcW w:w="2943" w:type="dxa"/>
          </w:tcPr>
          <w:p w:rsidR="00C454ED" w:rsidRDefault="00C454ED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  <w:t>What level are you currently and at which Trust?</w:t>
            </w:r>
          </w:p>
        </w:tc>
        <w:tc>
          <w:tcPr>
            <w:tcW w:w="6911" w:type="dxa"/>
          </w:tcPr>
          <w:p w:rsidR="00C454ED" w:rsidRDefault="00C454ED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</w:tbl>
    <w:p w:rsidR="00FF03AB" w:rsidRDefault="00FF03AB" w:rsidP="00FF03AB">
      <w:pPr>
        <w:rPr>
          <w:rFonts w:ascii="Gill Sans MT" w:hAnsi="Gill Sans MT"/>
          <w:b/>
          <w:color w:val="17365D" w:themeColor="text2" w:themeShade="BF"/>
          <w:sz w:val="24"/>
          <w:szCs w:val="24"/>
        </w:rPr>
      </w:pPr>
    </w:p>
    <w:p w:rsidR="00C454ED" w:rsidRDefault="00C454ED" w:rsidP="00FF03AB">
      <w:pPr>
        <w:rPr>
          <w:rFonts w:ascii="Gill Sans MT" w:hAnsi="Gill Sans MT"/>
          <w:b/>
          <w:color w:val="17365D" w:themeColor="text2" w:themeShade="BF"/>
          <w:sz w:val="24"/>
          <w:szCs w:val="24"/>
        </w:rPr>
      </w:pPr>
    </w:p>
    <w:p w:rsidR="00C454ED" w:rsidRPr="00C454ED" w:rsidRDefault="00C454ED" w:rsidP="00C454ED">
      <w:pPr>
        <w:jc w:val="center"/>
        <w:rPr>
          <w:rFonts w:ascii="Gill Sans MT" w:hAnsi="Gill Sans MT"/>
          <w:b/>
          <w:color w:val="17365D" w:themeColor="text2" w:themeShade="BF"/>
          <w:sz w:val="20"/>
          <w:szCs w:val="20"/>
        </w:rPr>
      </w:pPr>
      <w:r w:rsidRPr="00C454ED">
        <w:rPr>
          <w:rFonts w:ascii="Gill Sans MT" w:hAnsi="Gill Sans MT"/>
          <w:b/>
          <w:color w:val="17365D" w:themeColor="text2" w:themeShade="BF"/>
          <w:sz w:val="20"/>
          <w:szCs w:val="20"/>
        </w:rPr>
        <w:t>Cheques for £50 payable to “King George Hospital League of Friends Breast Fund” and post to</w:t>
      </w:r>
    </w:p>
    <w:p w:rsidR="00C454ED" w:rsidRDefault="00C454ED" w:rsidP="00C454ED">
      <w:pPr>
        <w:jc w:val="center"/>
        <w:rPr>
          <w:rFonts w:ascii="Gill Sans MT" w:hAnsi="Gill Sans MT"/>
          <w:b/>
          <w:color w:val="17365D" w:themeColor="text2" w:themeShade="BF"/>
          <w:sz w:val="20"/>
          <w:szCs w:val="20"/>
        </w:rPr>
      </w:pPr>
      <w:r w:rsidRPr="00C454ED">
        <w:rPr>
          <w:rFonts w:ascii="Gill Sans MT" w:hAnsi="Gill Sans MT"/>
          <w:b/>
          <w:color w:val="17365D" w:themeColor="text2" w:themeShade="BF"/>
          <w:sz w:val="20"/>
          <w:szCs w:val="20"/>
        </w:rPr>
        <w:t xml:space="preserve">Diane Sondhi, P.A. to Mr Pittathankal, Block 3A, Medical Secretariat, </w:t>
      </w:r>
      <w:r w:rsidRPr="00C454ED">
        <w:rPr>
          <w:rFonts w:ascii="Gill Sans MT" w:hAnsi="Gill Sans MT"/>
          <w:b/>
          <w:color w:val="17365D" w:themeColor="text2" w:themeShade="BF"/>
          <w:sz w:val="20"/>
          <w:szCs w:val="20"/>
        </w:rPr>
        <w:br/>
        <w:t>King George Hospital, Barley Lane, IG3 8YB</w:t>
      </w:r>
    </w:p>
    <w:p w:rsidR="00E50022" w:rsidRDefault="00E50022" w:rsidP="00C454ED">
      <w:pPr>
        <w:jc w:val="center"/>
        <w:rPr>
          <w:rFonts w:ascii="Gill Sans MT" w:hAnsi="Gill Sans MT"/>
          <w:b/>
          <w:color w:val="17365D" w:themeColor="text2" w:themeShade="BF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8"/>
        <w:gridCol w:w="7656"/>
      </w:tblGrid>
      <w:tr w:rsidR="00E50022" w:rsidTr="00E50022">
        <w:tc>
          <w:tcPr>
            <w:tcW w:w="2943" w:type="dxa"/>
            <w:hideMark/>
          </w:tcPr>
          <w:p w:rsidR="00E50022" w:rsidRPr="00E50022" w:rsidRDefault="00E50022">
            <w:pPr>
              <w:rPr>
                <w:rFonts w:ascii="Gill Sans MT" w:hAnsi="Gill Sans MT"/>
                <w:b/>
                <w:color w:val="17365D" w:themeColor="text2" w:themeShade="BF"/>
                <w:sz w:val="20"/>
                <w:szCs w:val="20"/>
              </w:rPr>
            </w:pPr>
            <w:r w:rsidRPr="00E50022">
              <w:rPr>
                <w:rFonts w:ascii="Gill Sans MT" w:hAnsi="Gill Sans MT"/>
                <w:b/>
                <w:color w:val="17365D" w:themeColor="text2" w:themeShade="BF"/>
                <w:sz w:val="20"/>
                <w:szCs w:val="20"/>
              </w:rPr>
              <w:t xml:space="preserve">Any special dietary requirements e.g. vegetarian, vegan, lactose free </w:t>
            </w:r>
            <w:proofErr w:type="spellStart"/>
            <w:r w:rsidRPr="00E50022">
              <w:rPr>
                <w:rFonts w:ascii="Gill Sans MT" w:hAnsi="Gill Sans MT"/>
                <w:b/>
                <w:color w:val="17365D" w:themeColor="text2" w:themeShade="BF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6911" w:type="dxa"/>
            <w:hideMark/>
          </w:tcPr>
          <w:p w:rsidR="00E50022" w:rsidRDefault="00E50022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E50022" w:rsidRDefault="00E50022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</w:p>
          <w:p w:rsidR="00E50022" w:rsidRDefault="00E50022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</w:tbl>
    <w:p w:rsidR="00E50022" w:rsidRPr="00C454ED" w:rsidRDefault="00E50022" w:rsidP="00C454ED">
      <w:pPr>
        <w:jc w:val="center"/>
        <w:rPr>
          <w:rFonts w:ascii="Gill Sans MT" w:hAnsi="Gill Sans MT"/>
          <w:b/>
          <w:color w:val="17365D" w:themeColor="text2" w:themeShade="BF"/>
          <w:sz w:val="20"/>
          <w:szCs w:val="20"/>
        </w:rPr>
      </w:pPr>
    </w:p>
    <w:sectPr w:rsidR="00E50022" w:rsidRPr="00C454ED" w:rsidSect="00DE280F">
      <w:headerReference w:type="even" r:id="rId8"/>
      <w:headerReference w:type="default" r:id="rId9"/>
      <w:headerReference w:type="first" r:id="rId10"/>
      <w:pgSz w:w="11906" w:h="16838" w:code="9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0A3" w:rsidRDefault="00CF60A3" w:rsidP="009D3C71">
      <w:pPr>
        <w:spacing w:after="0" w:line="240" w:lineRule="auto"/>
      </w:pPr>
      <w:r>
        <w:separator/>
      </w:r>
    </w:p>
  </w:endnote>
  <w:endnote w:type="continuationSeparator" w:id="0">
    <w:p w:rsidR="00CF60A3" w:rsidRDefault="00CF60A3" w:rsidP="009D3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0A3" w:rsidRDefault="00CF60A3" w:rsidP="009D3C71">
      <w:pPr>
        <w:spacing w:after="0" w:line="240" w:lineRule="auto"/>
      </w:pPr>
      <w:r>
        <w:separator/>
      </w:r>
    </w:p>
  </w:footnote>
  <w:footnote w:type="continuationSeparator" w:id="0">
    <w:p w:rsidR="00CF60A3" w:rsidRDefault="00CF60A3" w:rsidP="009D3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0A3" w:rsidRDefault="00F1116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0496951" o:spid="_x0000_s2053" type="#_x0000_t136" style="position:absolute;margin-left:0;margin-top:0;width:424.65pt;height:254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0A3" w:rsidRDefault="00F1116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0496952" o:spid="_x0000_s2054" type="#_x0000_t136" style="position:absolute;margin-left:0;margin-top:0;width:424.65pt;height:254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0A3" w:rsidRDefault="00F1116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0496950" o:spid="_x0000_s2052" type="#_x0000_t136" style="position:absolute;margin-left:0;margin-top:0;width:424.65pt;height:254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E4373"/>
    <w:multiLevelType w:val="hybridMultilevel"/>
    <w:tmpl w:val="83282C6C"/>
    <w:lvl w:ilvl="0" w:tplc="08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0D01609"/>
    <w:multiLevelType w:val="hybridMultilevel"/>
    <w:tmpl w:val="2B5237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6261B"/>
    <w:multiLevelType w:val="hybridMultilevel"/>
    <w:tmpl w:val="03F42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80830"/>
    <w:multiLevelType w:val="hybridMultilevel"/>
    <w:tmpl w:val="AD5AFB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D38"/>
    <w:rsid w:val="00026047"/>
    <w:rsid w:val="00045B46"/>
    <w:rsid w:val="00055756"/>
    <w:rsid w:val="000A5C1A"/>
    <w:rsid w:val="000F0221"/>
    <w:rsid w:val="000F675D"/>
    <w:rsid w:val="00103268"/>
    <w:rsid w:val="001411F9"/>
    <w:rsid w:val="00196D4B"/>
    <w:rsid w:val="001B3D07"/>
    <w:rsid w:val="001C0338"/>
    <w:rsid w:val="001C04A1"/>
    <w:rsid w:val="00200612"/>
    <w:rsid w:val="002965D8"/>
    <w:rsid w:val="002C04AD"/>
    <w:rsid w:val="00323AB9"/>
    <w:rsid w:val="003309AE"/>
    <w:rsid w:val="00331478"/>
    <w:rsid w:val="00331D62"/>
    <w:rsid w:val="00353E2C"/>
    <w:rsid w:val="003E78EF"/>
    <w:rsid w:val="003F1FAD"/>
    <w:rsid w:val="00411F31"/>
    <w:rsid w:val="0043027B"/>
    <w:rsid w:val="0047289E"/>
    <w:rsid w:val="004848B2"/>
    <w:rsid w:val="004D13D9"/>
    <w:rsid w:val="004E4C03"/>
    <w:rsid w:val="00560707"/>
    <w:rsid w:val="00564493"/>
    <w:rsid w:val="005D44E8"/>
    <w:rsid w:val="005F2B16"/>
    <w:rsid w:val="0066696D"/>
    <w:rsid w:val="006853D3"/>
    <w:rsid w:val="0069154C"/>
    <w:rsid w:val="00691566"/>
    <w:rsid w:val="00743EC5"/>
    <w:rsid w:val="00746A0B"/>
    <w:rsid w:val="00784B7F"/>
    <w:rsid w:val="007D4540"/>
    <w:rsid w:val="00853776"/>
    <w:rsid w:val="00860EE1"/>
    <w:rsid w:val="00877D68"/>
    <w:rsid w:val="008E48C7"/>
    <w:rsid w:val="0091653E"/>
    <w:rsid w:val="009364F6"/>
    <w:rsid w:val="0094044F"/>
    <w:rsid w:val="009B3947"/>
    <w:rsid w:val="009D3C71"/>
    <w:rsid w:val="00A26A13"/>
    <w:rsid w:val="00A564F0"/>
    <w:rsid w:val="00A646F2"/>
    <w:rsid w:val="00A6761A"/>
    <w:rsid w:val="00A74D6C"/>
    <w:rsid w:val="00AA06A7"/>
    <w:rsid w:val="00AB17F9"/>
    <w:rsid w:val="00AC2B26"/>
    <w:rsid w:val="00AE1067"/>
    <w:rsid w:val="00AE498B"/>
    <w:rsid w:val="00B23D8B"/>
    <w:rsid w:val="00B53056"/>
    <w:rsid w:val="00B722C2"/>
    <w:rsid w:val="00BB08C9"/>
    <w:rsid w:val="00BC2085"/>
    <w:rsid w:val="00C454ED"/>
    <w:rsid w:val="00C8431C"/>
    <w:rsid w:val="00CF60A3"/>
    <w:rsid w:val="00D1600C"/>
    <w:rsid w:val="00D25D5B"/>
    <w:rsid w:val="00D279AC"/>
    <w:rsid w:val="00D562B8"/>
    <w:rsid w:val="00D7768B"/>
    <w:rsid w:val="00D93D38"/>
    <w:rsid w:val="00DB4B32"/>
    <w:rsid w:val="00DC341D"/>
    <w:rsid w:val="00DE280F"/>
    <w:rsid w:val="00DE6CF1"/>
    <w:rsid w:val="00E50022"/>
    <w:rsid w:val="00E65562"/>
    <w:rsid w:val="00E677A0"/>
    <w:rsid w:val="00EA031B"/>
    <w:rsid w:val="00EA7E08"/>
    <w:rsid w:val="00F04AEA"/>
    <w:rsid w:val="00F11161"/>
    <w:rsid w:val="00F737F0"/>
    <w:rsid w:val="00F92F29"/>
    <w:rsid w:val="00FF03AB"/>
    <w:rsid w:val="00FF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C71"/>
  </w:style>
  <w:style w:type="paragraph" w:styleId="Footer">
    <w:name w:val="footer"/>
    <w:basedOn w:val="Normal"/>
    <w:link w:val="FooterChar"/>
    <w:uiPriority w:val="99"/>
    <w:unhideWhenUsed/>
    <w:rsid w:val="009D3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C71"/>
  </w:style>
  <w:style w:type="paragraph" w:styleId="ListParagraph">
    <w:name w:val="List Paragraph"/>
    <w:basedOn w:val="Normal"/>
    <w:uiPriority w:val="34"/>
    <w:qFormat/>
    <w:rsid w:val="00C843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2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0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C71"/>
  </w:style>
  <w:style w:type="paragraph" w:styleId="Footer">
    <w:name w:val="footer"/>
    <w:basedOn w:val="Normal"/>
    <w:link w:val="FooterChar"/>
    <w:uiPriority w:val="99"/>
    <w:unhideWhenUsed/>
    <w:rsid w:val="009D3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C71"/>
  </w:style>
  <w:style w:type="paragraph" w:styleId="ListParagraph">
    <w:name w:val="List Paragraph"/>
    <w:basedOn w:val="Normal"/>
    <w:uiPriority w:val="34"/>
    <w:qFormat/>
    <w:rsid w:val="00C843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2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0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Barking, Havering &amp; Redbridge Hospitals NHS Trust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NAYDENOVA Albena (RF4) BHR Hospitals</dc:creator>
  <cp:lastModifiedBy>Ceris Harrison</cp:lastModifiedBy>
  <cp:revision>2</cp:revision>
  <cp:lastPrinted>2015-11-12T17:04:00Z</cp:lastPrinted>
  <dcterms:created xsi:type="dcterms:W3CDTF">2017-02-15T14:04:00Z</dcterms:created>
  <dcterms:modified xsi:type="dcterms:W3CDTF">2017-02-15T14:04:00Z</dcterms:modified>
</cp:coreProperties>
</file>